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360" w:lineRule="auto"/>
        <w:ind w:right="-110" w:rightChars="-50"/>
        <w:jc w:val="center"/>
        <w:rPr>
          <w:rFonts w:hint="eastAsia" w:ascii="方正小标宋简体" w:hAnsi="方正小标宋简体" w:eastAsia="方正小标宋简体" w:cs="方正小标宋简体"/>
          <w:color w:val="000000" w:themeColor="text1"/>
          <w:sz w:val="44"/>
          <w:szCs w:val="44"/>
        </w:rPr>
      </w:pPr>
      <w:r>
        <w:rPr>
          <w:rStyle w:val="6"/>
          <w:rFonts w:hint="eastAsia" w:ascii="方正小标宋简体" w:hAnsi="方正小标宋简体" w:eastAsia="方正小标宋简体" w:cs="方正小标宋简体"/>
          <w:color w:val="000000" w:themeColor="text1"/>
          <w:sz w:val="44"/>
          <w:szCs w:val="44"/>
        </w:rPr>
        <w:t>中华人民共和国信访条例</w:t>
      </w:r>
    </w:p>
    <w:p>
      <w:pPr>
        <w:pStyle w:val="4"/>
        <w:keepNext w:val="0"/>
        <w:keepLines w:val="0"/>
        <w:pageBreakBefore w:val="0"/>
        <w:widowControl/>
        <w:kinsoku/>
        <w:wordWrap/>
        <w:overflowPunct/>
        <w:topLinePunct w:val="0"/>
        <w:autoSpaceDE/>
        <w:autoSpaceDN/>
        <w:bidi w:val="0"/>
        <w:spacing w:before="0" w:beforeAutospacing="0" w:after="0" w:afterAutospacing="0" w:line="360" w:lineRule="auto"/>
        <w:ind w:left="0" w:leftChars="0" w:right="-110" w:rightChars="-50" w:firstLine="0" w:firstLineChars="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w:t>
      </w:r>
    </w:p>
    <w:p>
      <w:pPr>
        <w:pStyle w:val="4"/>
        <w:keepNext w:val="0"/>
        <w:keepLines w:val="0"/>
        <w:pageBreakBefore w:val="0"/>
        <w:widowControl/>
        <w:kinsoku/>
        <w:wordWrap/>
        <w:overflowPunct/>
        <w:topLinePunct w:val="0"/>
        <w:autoSpaceDE/>
        <w:autoSpaceDN/>
        <w:bidi w:val="0"/>
        <w:spacing w:before="0" w:beforeAutospacing="0" w:after="0" w:afterAutospacing="0" w:line="360" w:lineRule="auto"/>
        <w:ind w:left="0" w:leftChars="0" w:right="-110" w:rightChars="-50" w:firstLine="0" w:firstLineChars="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国务院令第 431 号 </w:t>
      </w:r>
    </w:p>
    <w:p>
      <w:pPr>
        <w:pStyle w:val="4"/>
        <w:keepNext w:val="0"/>
        <w:keepLines w:val="0"/>
        <w:pageBreakBefore w:val="0"/>
        <w:widowControl/>
        <w:kinsoku/>
        <w:wordWrap/>
        <w:overflowPunct/>
        <w:topLinePunct w:val="0"/>
        <w:autoSpaceDE/>
        <w:autoSpaceDN/>
        <w:bidi w:val="0"/>
        <w:spacing w:before="0" w:beforeAutospacing="0" w:after="0" w:afterAutospacing="0" w:line="360" w:lineRule="auto"/>
        <w:ind w:left="0" w:leftChars="0" w:right="-110" w:rightChars="-50" w:firstLine="0" w:firstLineChars="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(经2005年1月5日国务院第76次常务会议通过，自2005年5月1日起施行。) </w:t>
      </w:r>
    </w:p>
    <w:p>
      <w:pPr>
        <w:pStyle w:val="4"/>
        <w:keepNext w:val="0"/>
        <w:keepLines w:val="0"/>
        <w:pageBreakBefore w:val="0"/>
        <w:widowControl/>
        <w:kinsoku/>
        <w:wordWrap/>
        <w:overflowPunct/>
        <w:topLinePunct w:val="0"/>
        <w:autoSpaceDE/>
        <w:autoSpaceDN/>
        <w:bidi w:val="0"/>
        <w:spacing w:before="0" w:beforeAutospacing="0" w:after="0" w:afterAutospacing="0" w:line="360" w:lineRule="auto"/>
        <w:ind w:left="0" w:leftChars="0" w:right="-110" w:rightChars="-50" w:firstLine="0" w:firstLineChars="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目 录 </w:t>
      </w:r>
    </w:p>
    <w:p>
      <w:pPr>
        <w:pStyle w:val="4"/>
        <w:keepNext w:val="0"/>
        <w:keepLines w:val="0"/>
        <w:pageBreakBefore w:val="0"/>
        <w:widowControl/>
        <w:kinsoku/>
        <w:wordWrap/>
        <w:overflowPunct/>
        <w:topLinePunct w:val="0"/>
        <w:autoSpaceDE/>
        <w:autoSpaceDN/>
        <w:bidi w:val="0"/>
        <w:spacing w:before="0" w:beforeAutospacing="0" w:after="0" w:afterAutospacing="0" w:line="360" w:lineRule="auto"/>
        <w:ind w:left="0" w:leftChars="0" w:right="-110" w:rightChars="-50" w:firstLine="0" w:firstLineChars="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第一章 总则 </w:t>
      </w:r>
    </w:p>
    <w:p>
      <w:pPr>
        <w:pStyle w:val="4"/>
        <w:keepNext w:val="0"/>
        <w:keepLines w:val="0"/>
        <w:pageBreakBefore w:val="0"/>
        <w:widowControl/>
        <w:kinsoku/>
        <w:wordWrap/>
        <w:overflowPunct/>
        <w:topLinePunct w:val="0"/>
        <w:autoSpaceDE/>
        <w:autoSpaceDN/>
        <w:bidi w:val="0"/>
        <w:spacing w:before="0" w:beforeAutospacing="0" w:after="0" w:afterAutospacing="0" w:line="360" w:lineRule="auto"/>
        <w:ind w:left="0" w:leftChars="0" w:right="-110" w:rightChars="-50" w:firstLine="0" w:firstLineChars="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第二章 信访渠道 </w:t>
      </w:r>
    </w:p>
    <w:p>
      <w:pPr>
        <w:pStyle w:val="4"/>
        <w:keepNext w:val="0"/>
        <w:keepLines w:val="0"/>
        <w:pageBreakBefore w:val="0"/>
        <w:widowControl/>
        <w:kinsoku/>
        <w:wordWrap/>
        <w:overflowPunct/>
        <w:topLinePunct w:val="0"/>
        <w:autoSpaceDE/>
        <w:autoSpaceDN/>
        <w:bidi w:val="0"/>
        <w:spacing w:before="0" w:beforeAutospacing="0" w:after="0" w:afterAutospacing="0" w:line="360" w:lineRule="auto"/>
        <w:ind w:left="0" w:leftChars="0" w:right="-110" w:rightChars="-50" w:firstLine="0" w:firstLineChars="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第三章 信访事项的提出 </w:t>
      </w:r>
    </w:p>
    <w:p>
      <w:pPr>
        <w:pStyle w:val="4"/>
        <w:keepNext w:val="0"/>
        <w:keepLines w:val="0"/>
        <w:pageBreakBefore w:val="0"/>
        <w:widowControl/>
        <w:kinsoku/>
        <w:wordWrap/>
        <w:overflowPunct/>
        <w:topLinePunct w:val="0"/>
        <w:autoSpaceDE/>
        <w:autoSpaceDN/>
        <w:bidi w:val="0"/>
        <w:spacing w:before="0" w:beforeAutospacing="0" w:after="0" w:afterAutospacing="0" w:line="360" w:lineRule="auto"/>
        <w:ind w:left="0" w:leftChars="0" w:right="-110" w:rightChars="-50" w:firstLine="0" w:firstLineChars="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第四章 信访事项的受理 </w:t>
      </w:r>
    </w:p>
    <w:p>
      <w:pPr>
        <w:pStyle w:val="4"/>
        <w:keepNext w:val="0"/>
        <w:keepLines w:val="0"/>
        <w:pageBreakBefore w:val="0"/>
        <w:widowControl/>
        <w:kinsoku/>
        <w:wordWrap/>
        <w:overflowPunct/>
        <w:topLinePunct w:val="0"/>
        <w:autoSpaceDE/>
        <w:autoSpaceDN/>
        <w:bidi w:val="0"/>
        <w:spacing w:before="0" w:beforeAutospacing="0" w:after="0" w:afterAutospacing="0" w:line="360" w:lineRule="auto"/>
        <w:ind w:left="0" w:leftChars="0" w:right="-110" w:rightChars="-50" w:firstLine="0" w:firstLineChars="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第五章 信访事项的办理和督办 </w:t>
      </w:r>
    </w:p>
    <w:p>
      <w:pPr>
        <w:pStyle w:val="4"/>
        <w:keepNext w:val="0"/>
        <w:keepLines w:val="0"/>
        <w:pageBreakBefore w:val="0"/>
        <w:widowControl/>
        <w:kinsoku/>
        <w:wordWrap/>
        <w:overflowPunct/>
        <w:topLinePunct w:val="0"/>
        <w:autoSpaceDE/>
        <w:autoSpaceDN/>
        <w:bidi w:val="0"/>
        <w:spacing w:before="0" w:beforeAutospacing="0" w:after="0" w:afterAutospacing="0" w:line="360" w:lineRule="auto"/>
        <w:ind w:left="0" w:leftChars="0" w:right="-110" w:rightChars="-50" w:firstLine="0" w:firstLineChars="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第六章 法律责任 </w:t>
      </w:r>
    </w:p>
    <w:p>
      <w:pPr>
        <w:pStyle w:val="4"/>
        <w:keepNext w:val="0"/>
        <w:keepLines w:val="0"/>
        <w:pageBreakBefore w:val="0"/>
        <w:widowControl/>
        <w:kinsoku/>
        <w:wordWrap/>
        <w:overflowPunct/>
        <w:topLinePunct w:val="0"/>
        <w:autoSpaceDE/>
        <w:autoSpaceDN/>
        <w:bidi w:val="0"/>
        <w:spacing w:before="0" w:beforeAutospacing="0" w:after="0" w:afterAutospacing="0" w:line="360" w:lineRule="auto"/>
        <w:ind w:left="0" w:leftChars="0" w:right="-110" w:rightChars="-50" w:firstLine="0" w:firstLineChars="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第七章 附则 </w:t>
      </w:r>
    </w:p>
    <w:p>
      <w:pPr>
        <w:pStyle w:val="4"/>
        <w:keepNext w:val="0"/>
        <w:keepLines w:val="0"/>
        <w:pageBreakBefore w:val="0"/>
        <w:widowControl/>
        <w:kinsoku/>
        <w:wordWrap/>
        <w:overflowPunct/>
        <w:topLinePunct w:val="0"/>
        <w:autoSpaceDE/>
        <w:autoSpaceDN/>
        <w:bidi w:val="0"/>
        <w:spacing w:before="0" w:beforeAutospacing="0" w:after="0" w:afterAutospacing="0" w:line="360" w:lineRule="auto"/>
        <w:ind w:left="0" w:leftChars="0" w:right="-110" w:rightChars="-50" w:firstLine="0" w:firstLineChars="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第一章 总 则 </w:t>
      </w:r>
    </w:p>
    <w:p>
      <w:pPr>
        <w:pStyle w:val="4"/>
        <w:keepNext w:val="0"/>
        <w:keepLines w:val="0"/>
        <w:pageBreakBefore w:val="0"/>
        <w:widowControl/>
        <w:kinsoku/>
        <w:wordWrap/>
        <w:overflowPunct/>
        <w:topLinePunct w:val="0"/>
        <w:autoSpaceDE/>
        <w:autoSpaceDN/>
        <w:bidi w:val="0"/>
        <w:spacing w:before="0" w:beforeAutospacing="0" w:after="0" w:afterAutospacing="0" w:line="360" w:lineRule="auto"/>
        <w:ind w:left="0" w:leftChars="0" w:right="-110" w:rightChars="-50" w:firstLine="0" w:firstLineChars="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第一条 为了保持各级人民政府同人民群众的密切联系，保护信访人的合法权益，维护信访秩序，制定本条例。 </w:t>
      </w:r>
    </w:p>
    <w:p>
      <w:pPr>
        <w:pStyle w:val="4"/>
        <w:keepNext w:val="0"/>
        <w:keepLines w:val="0"/>
        <w:pageBreakBefore w:val="0"/>
        <w:widowControl/>
        <w:kinsoku/>
        <w:wordWrap/>
        <w:overflowPunct/>
        <w:topLinePunct w:val="0"/>
        <w:autoSpaceDE/>
        <w:autoSpaceDN/>
        <w:bidi w:val="0"/>
        <w:spacing w:before="0" w:beforeAutospacing="0" w:after="0" w:afterAutospacing="0" w:line="360" w:lineRule="auto"/>
        <w:ind w:left="0" w:leftChars="0" w:right="-110" w:rightChars="-50" w:firstLine="0" w:firstLineChars="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第二条 本条例所称信访，是指公民、法人或者其他组织采用书信、电子邮件、传真、电话、走访等形式，向各级人民政府、县级以上人民政府工作部门反映情况，提出建议、意见或者投诉请求，依法由有关行政机关处理的活动。 </w:t>
      </w:r>
    </w:p>
    <w:p>
      <w:pPr>
        <w:pStyle w:val="4"/>
        <w:keepNext w:val="0"/>
        <w:keepLines w:val="0"/>
        <w:pageBreakBefore w:val="0"/>
        <w:widowControl/>
        <w:kinsoku/>
        <w:wordWrap/>
        <w:overflowPunct/>
        <w:topLinePunct w:val="0"/>
        <w:autoSpaceDE/>
        <w:autoSpaceDN/>
        <w:bidi w:val="0"/>
        <w:spacing w:before="0" w:beforeAutospacing="0" w:after="0" w:afterAutospacing="0" w:line="360" w:lineRule="auto"/>
        <w:ind w:left="0" w:leftChars="0" w:right="-110" w:rightChars="-50" w:firstLine="0" w:firstLineChars="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采用前款规定的形式，反映情况，提出建议、意见或者投诉请求的公民、法人或者其他组织，称信访人。 </w:t>
      </w:r>
    </w:p>
    <w:p>
      <w:pPr>
        <w:pStyle w:val="4"/>
        <w:keepNext w:val="0"/>
        <w:keepLines w:val="0"/>
        <w:pageBreakBefore w:val="0"/>
        <w:widowControl/>
        <w:kinsoku/>
        <w:wordWrap/>
        <w:overflowPunct/>
        <w:topLinePunct w:val="0"/>
        <w:autoSpaceDE/>
        <w:autoSpaceDN/>
        <w:bidi w:val="0"/>
        <w:spacing w:before="0" w:beforeAutospacing="0" w:after="0" w:afterAutospacing="0" w:line="360" w:lineRule="auto"/>
        <w:ind w:left="0" w:leftChars="0" w:right="-110" w:rightChars="-50" w:firstLine="0" w:firstLineChars="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第三条 各级人民政府、县级以上人民政府工作部门应当做好信访工作，认真处理来信、接待来访，倾听人民群众的意见、建议和要求，接受人民群众的监督，努力为人民群众服务。各级人民政府、县级以上人民政府工作部门应当畅通信访渠道，为信访人采用本条例规 </w:t>
      </w:r>
    </w:p>
    <w:p>
      <w:pPr>
        <w:pStyle w:val="4"/>
        <w:keepNext w:val="0"/>
        <w:keepLines w:val="0"/>
        <w:pageBreakBefore w:val="0"/>
        <w:widowControl/>
        <w:kinsoku/>
        <w:wordWrap/>
        <w:overflowPunct/>
        <w:topLinePunct w:val="0"/>
        <w:autoSpaceDE/>
        <w:autoSpaceDN/>
        <w:bidi w:val="0"/>
        <w:spacing w:before="0" w:beforeAutospacing="0" w:after="0" w:afterAutospacing="0" w:line="360" w:lineRule="auto"/>
        <w:ind w:left="0" w:leftChars="0" w:right="-110" w:rightChars="-50" w:firstLine="0" w:firstLineChars="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定的形式反映情况，提出建议、意见或者投诉请求提供便利条件。 </w:t>
      </w:r>
    </w:p>
    <w:p>
      <w:pPr>
        <w:pStyle w:val="4"/>
        <w:keepNext w:val="0"/>
        <w:keepLines w:val="0"/>
        <w:pageBreakBefore w:val="0"/>
        <w:widowControl/>
        <w:kinsoku/>
        <w:wordWrap/>
        <w:overflowPunct/>
        <w:topLinePunct w:val="0"/>
        <w:autoSpaceDE/>
        <w:autoSpaceDN/>
        <w:bidi w:val="0"/>
        <w:spacing w:before="0" w:beforeAutospacing="0" w:after="0" w:afterAutospacing="0" w:line="360" w:lineRule="auto"/>
        <w:ind w:left="0" w:leftChars="0" w:right="-110" w:rightChars="-50" w:firstLine="0" w:firstLineChars="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任何组织和个人不得打击报复信访人。 </w:t>
      </w:r>
    </w:p>
    <w:p>
      <w:pPr>
        <w:pStyle w:val="4"/>
        <w:keepNext w:val="0"/>
        <w:keepLines w:val="0"/>
        <w:pageBreakBefore w:val="0"/>
        <w:widowControl/>
        <w:kinsoku/>
        <w:wordWrap/>
        <w:overflowPunct/>
        <w:topLinePunct w:val="0"/>
        <w:autoSpaceDE/>
        <w:autoSpaceDN/>
        <w:bidi w:val="0"/>
        <w:spacing w:before="0" w:beforeAutospacing="0" w:after="0" w:afterAutospacing="0" w:line="360" w:lineRule="auto"/>
        <w:ind w:left="0" w:leftChars="0" w:right="-110" w:rightChars="-50" w:firstLine="0" w:firstLineChars="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第四条 信访工作应当在各级人民政府领导下，坚持属地管理、分级负责，谁主管、谁负责，依法、及时、就地解决问题与疏导教育相结合的原则。 </w:t>
      </w:r>
    </w:p>
    <w:p>
      <w:pPr>
        <w:pStyle w:val="4"/>
        <w:keepNext w:val="0"/>
        <w:keepLines w:val="0"/>
        <w:pageBreakBefore w:val="0"/>
        <w:widowControl/>
        <w:kinsoku/>
        <w:wordWrap/>
        <w:overflowPunct/>
        <w:topLinePunct w:val="0"/>
        <w:autoSpaceDE/>
        <w:autoSpaceDN/>
        <w:bidi w:val="0"/>
        <w:spacing w:before="0" w:beforeAutospacing="0" w:after="0" w:afterAutospacing="0" w:line="360" w:lineRule="auto"/>
        <w:ind w:left="0" w:leftChars="0" w:right="-110" w:rightChars="-50" w:firstLine="0" w:firstLineChars="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第五条 各级人民政府、县级以上人民政府工作部门应当科学、民主决策，依法履行职责，从源头上预防导致信访事项的矛盾和纠纷。 </w:t>
      </w:r>
    </w:p>
    <w:p>
      <w:pPr>
        <w:pStyle w:val="4"/>
        <w:keepNext w:val="0"/>
        <w:keepLines w:val="0"/>
        <w:pageBreakBefore w:val="0"/>
        <w:widowControl/>
        <w:kinsoku/>
        <w:wordWrap/>
        <w:overflowPunct/>
        <w:topLinePunct w:val="0"/>
        <w:autoSpaceDE/>
        <w:autoSpaceDN/>
        <w:bidi w:val="0"/>
        <w:spacing w:before="0" w:beforeAutospacing="0" w:after="0" w:afterAutospacing="0" w:line="360" w:lineRule="auto"/>
        <w:ind w:left="0" w:leftChars="0" w:right="-110" w:rightChars="-50" w:firstLine="0" w:firstLineChars="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县级以上人民政府应当建立统一领导、部门协调，统筹兼顾、标本兼治，各负其责、齐抓共管的信访工作格局，通过联席会议、建立排查调处机制、建立信访督查工作制度等方式，及时化解矛盾和纠纷。 </w:t>
      </w:r>
    </w:p>
    <w:p>
      <w:pPr>
        <w:pStyle w:val="4"/>
        <w:keepNext w:val="0"/>
        <w:keepLines w:val="0"/>
        <w:pageBreakBefore w:val="0"/>
        <w:widowControl/>
        <w:kinsoku/>
        <w:wordWrap/>
        <w:overflowPunct/>
        <w:topLinePunct w:val="0"/>
        <w:autoSpaceDE/>
        <w:autoSpaceDN/>
        <w:bidi w:val="0"/>
        <w:spacing w:before="0" w:beforeAutospacing="0" w:after="0" w:afterAutospacing="0" w:line="360" w:lineRule="auto"/>
        <w:ind w:left="0" w:leftChars="0" w:right="-110" w:rightChars="-50" w:firstLine="0" w:firstLineChars="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各级人民政府、县级以上人民政府各工作部门的负责人应当阅批重要来信、接待重要来访、听取信访工作汇报，研究解决信访工作中的突出问题。 </w:t>
      </w:r>
    </w:p>
    <w:p>
      <w:pPr>
        <w:pStyle w:val="4"/>
        <w:keepNext w:val="0"/>
        <w:keepLines w:val="0"/>
        <w:pageBreakBefore w:val="0"/>
        <w:widowControl/>
        <w:kinsoku/>
        <w:wordWrap/>
        <w:overflowPunct/>
        <w:topLinePunct w:val="0"/>
        <w:autoSpaceDE/>
        <w:autoSpaceDN/>
        <w:bidi w:val="0"/>
        <w:spacing w:before="0" w:beforeAutospacing="0" w:after="0" w:afterAutospacing="0" w:line="360" w:lineRule="auto"/>
        <w:ind w:left="0" w:leftChars="0" w:right="-110" w:rightChars="-50" w:firstLine="0" w:firstLineChars="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第六条 县级以上人民政府应当设立信访工作机构；县级以上人民政府工作部门及乡、镇人民政府应当按照有利工作、方便信访人的原则，确定负责信访工作的机构（以下简称信访工作机构）或者人员，具体负责信访工作。 </w:t>
      </w:r>
    </w:p>
    <w:p>
      <w:pPr>
        <w:pStyle w:val="4"/>
        <w:keepNext w:val="0"/>
        <w:keepLines w:val="0"/>
        <w:pageBreakBefore w:val="0"/>
        <w:widowControl/>
        <w:kinsoku/>
        <w:wordWrap/>
        <w:overflowPunct/>
        <w:topLinePunct w:val="0"/>
        <w:autoSpaceDE/>
        <w:autoSpaceDN/>
        <w:bidi w:val="0"/>
        <w:spacing w:before="0" w:beforeAutospacing="0" w:after="0" w:afterAutospacing="0" w:line="360" w:lineRule="auto"/>
        <w:ind w:left="0" w:leftChars="0" w:right="-110" w:rightChars="-50" w:firstLine="0" w:firstLineChars="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县级以上人民政府信访工作机构是本级人民政府负责信访工作的行政机构，履行下列职责： </w:t>
      </w:r>
    </w:p>
    <w:p>
      <w:pPr>
        <w:pStyle w:val="4"/>
        <w:keepNext w:val="0"/>
        <w:keepLines w:val="0"/>
        <w:pageBreakBefore w:val="0"/>
        <w:widowControl/>
        <w:kinsoku/>
        <w:wordWrap/>
        <w:overflowPunct/>
        <w:topLinePunct w:val="0"/>
        <w:autoSpaceDE/>
        <w:autoSpaceDN/>
        <w:bidi w:val="0"/>
        <w:spacing w:before="0" w:beforeAutospacing="0" w:after="0" w:afterAutospacing="0" w:line="360" w:lineRule="auto"/>
        <w:ind w:left="0" w:leftChars="0" w:right="-110" w:rightChars="-50" w:firstLine="0" w:firstLineChars="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（一）受理、交办、转送信访人提出的信访事项； </w:t>
      </w:r>
    </w:p>
    <w:p>
      <w:pPr>
        <w:pStyle w:val="4"/>
        <w:keepNext w:val="0"/>
        <w:keepLines w:val="0"/>
        <w:pageBreakBefore w:val="0"/>
        <w:widowControl/>
        <w:kinsoku/>
        <w:wordWrap/>
        <w:overflowPunct/>
        <w:topLinePunct w:val="0"/>
        <w:autoSpaceDE/>
        <w:autoSpaceDN/>
        <w:bidi w:val="0"/>
        <w:spacing w:before="0" w:beforeAutospacing="0" w:after="0" w:afterAutospacing="0" w:line="360" w:lineRule="auto"/>
        <w:ind w:left="0" w:leftChars="0" w:right="-110" w:rightChars="-50" w:firstLine="0" w:firstLineChars="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（二）承办上级和本级人民政府交由处理的信访事项； </w:t>
      </w:r>
    </w:p>
    <w:p>
      <w:pPr>
        <w:pStyle w:val="4"/>
        <w:keepNext w:val="0"/>
        <w:keepLines w:val="0"/>
        <w:pageBreakBefore w:val="0"/>
        <w:widowControl/>
        <w:kinsoku/>
        <w:wordWrap/>
        <w:overflowPunct/>
        <w:topLinePunct w:val="0"/>
        <w:autoSpaceDE/>
        <w:autoSpaceDN/>
        <w:bidi w:val="0"/>
        <w:spacing w:before="0" w:beforeAutospacing="0" w:after="0" w:afterAutospacing="0" w:line="360" w:lineRule="auto"/>
        <w:ind w:left="0" w:leftChars="0" w:right="-110" w:rightChars="-50" w:firstLine="0" w:firstLineChars="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（三）协调处理重要信访事项； </w:t>
      </w:r>
    </w:p>
    <w:p>
      <w:pPr>
        <w:pStyle w:val="4"/>
        <w:keepNext w:val="0"/>
        <w:keepLines w:val="0"/>
        <w:pageBreakBefore w:val="0"/>
        <w:widowControl/>
        <w:kinsoku/>
        <w:wordWrap/>
        <w:overflowPunct/>
        <w:topLinePunct w:val="0"/>
        <w:autoSpaceDE/>
        <w:autoSpaceDN/>
        <w:bidi w:val="0"/>
        <w:spacing w:before="0" w:beforeAutospacing="0" w:after="0" w:afterAutospacing="0" w:line="360" w:lineRule="auto"/>
        <w:ind w:left="0" w:leftChars="0" w:right="-110" w:rightChars="-50" w:firstLine="0" w:firstLineChars="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（四）督促检查信访事项的处理； </w:t>
      </w:r>
    </w:p>
    <w:p>
      <w:pPr>
        <w:pStyle w:val="4"/>
        <w:keepNext w:val="0"/>
        <w:keepLines w:val="0"/>
        <w:pageBreakBefore w:val="0"/>
        <w:widowControl/>
        <w:kinsoku/>
        <w:wordWrap/>
        <w:overflowPunct/>
        <w:topLinePunct w:val="0"/>
        <w:autoSpaceDE/>
        <w:autoSpaceDN/>
        <w:bidi w:val="0"/>
        <w:spacing w:before="0" w:beforeAutospacing="0" w:after="0" w:afterAutospacing="0" w:line="360" w:lineRule="auto"/>
        <w:ind w:left="0" w:leftChars="0" w:right="-110" w:rightChars="-50" w:firstLine="0" w:firstLineChars="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（五）研究、分析信访情况，开展调查研究，及时向本级人民政府提出完善政策和改进工作的建议； </w:t>
      </w:r>
    </w:p>
    <w:p>
      <w:pPr>
        <w:pStyle w:val="4"/>
        <w:keepNext w:val="0"/>
        <w:keepLines w:val="0"/>
        <w:pageBreakBefore w:val="0"/>
        <w:widowControl/>
        <w:kinsoku/>
        <w:wordWrap/>
        <w:overflowPunct/>
        <w:topLinePunct w:val="0"/>
        <w:autoSpaceDE/>
        <w:autoSpaceDN/>
        <w:bidi w:val="0"/>
        <w:spacing w:before="0" w:beforeAutospacing="0" w:after="0" w:afterAutospacing="0" w:line="360" w:lineRule="auto"/>
        <w:ind w:left="0" w:leftChars="0" w:right="-110" w:rightChars="-50" w:firstLine="0" w:firstLineChars="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（六）对本级人民政府其他工作部门和下级人民政府信访工作机构的信访工作进行指导。 </w:t>
      </w:r>
    </w:p>
    <w:p>
      <w:pPr>
        <w:pStyle w:val="4"/>
        <w:keepNext w:val="0"/>
        <w:keepLines w:val="0"/>
        <w:pageBreakBefore w:val="0"/>
        <w:widowControl/>
        <w:kinsoku/>
        <w:wordWrap/>
        <w:overflowPunct/>
        <w:topLinePunct w:val="0"/>
        <w:autoSpaceDE/>
        <w:autoSpaceDN/>
        <w:bidi w:val="0"/>
        <w:spacing w:before="0" w:beforeAutospacing="0" w:after="0" w:afterAutospacing="0" w:line="360" w:lineRule="auto"/>
        <w:ind w:left="0" w:leftChars="0" w:right="-110" w:rightChars="-50" w:firstLine="0" w:firstLineChars="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第七条 各级人民政府应当建立健全信访工作责任制，对信访工作中的失职、渎职行为，严格依照有关法律、行政法规和本条例的规定，追究有关责任人员的责任，并在一定范围内予以通报。 </w:t>
      </w:r>
    </w:p>
    <w:p>
      <w:pPr>
        <w:pStyle w:val="4"/>
        <w:keepNext w:val="0"/>
        <w:keepLines w:val="0"/>
        <w:pageBreakBefore w:val="0"/>
        <w:widowControl/>
        <w:kinsoku/>
        <w:wordWrap/>
        <w:overflowPunct/>
        <w:topLinePunct w:val="0"/>
        <w:autoSpaceDE/>
        <w:autoSpaceDN/>
        <w:bidi w:val="0"/>
        <w:spacing w:before="0" w:beforeAutospacing="0" w:after="0" w:afterAutospacing="0" w:line="360" w:lineRule="auto"/>
        <w:ind w:left="0" w:leftChars="0" w:right="-110" w:rightChars="-50" w:firstLine="0" w:firstLineChars="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各级人民政府应当将信访工作绩效纳入公务员考核体系。 </w:t>
      </w:r>
    </w:p>
    <w:p>
      <w:pPr>
        <w:pStyle w:val="4"/>
        <w:keepNext w:val="0"/>
        <w:keepLines w:val="0"/>
        <w:pageBreakBefore w:val="0"/>
        <w:widowControl/>
        <w:kinsoku/>
        <w:wordWrap/>
        <w:overflowPunct/>
        <w:topLinePunct w:val="0"/>
        <w:autoSpaceDE/>
        <w:autoSpaceDN/>
        <w:bidi w:val="0"/>
        <w:spacing w:before="0" w:beforeAutospacing="0" w:after="0" w:afterAutospacing="0" w:line="360" w:lineRule="auto"/>
        <w:ind w:left="0" w:leftChars="0" w:right="-110" w:rightChars="-50" w:firstLine="0" w:firstLineChars="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第八条 信访人反映的情况，提出的建议、意见，对国民经济和社会发展或者对改进国家机关工作以及保护社会公共利益有贡献的，由有关行政机关或者单位给予奖励。 </w:t>
      </w:r>
    </w:p>
    <w:p>
      <w:pPr>
        <w:pStyle w:val="4"/>
        <w:keepNext w:val="0"/>
        <w:keepLines w:val="0"/>
        <w:pageBreakBefore w:val="0"/>
        <w:widowControl/>
        <w:kinsoku/>
        <w:wordWrap/>
        <w:overflowPunct/>
        <w:topLinePunct w:val="0"/>
        <w:autoSpaceDE/>
        <w:autoSpaceDN/>
        <w:bidi w:val="0"/>
        <w:spacing w:before="0" w:beforeAutospacing="0" w:after="0" w:afterAutospacing="0" w:line="360" w:lineRule="auto"/>
        <w:ind w:left="0" w:leftChars="0" w:right="-110" w:rightChars="-50" w:firstLine="0" w:firstLineChars="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对在信访工作中做出优异成绩的单位或者个人，由有关行政机关给予奖励。 </w:t>
      </w:r>
    </w:p>
    <w:p>
      <w:pPr>
        <w:pStyle w:val="4"/>
        <w:keepNext w:val="0"/>
        <w:keepLines w:val="0"/>
        <w:pageBreakBefore w:val="0"/>
        <w:widowControl/>
        <w:kinsoku/>
        <w:wordWrap/>
        <w:overflowPunct/>
        <w:topLinePunct w:val="0"/>
        <w:autoSpaceDE/>
        <w:autoSpaceDN/>
        <w:bidi w:val="0"/>
        <w:spacing w:before="0" w:beforeAutospacing="0" w:after="0" w:afterAutospacing="0" w:line="360" w:lineRule="auto"/>
        <w:ind w:left="0" w:leftChars="0" w:right="-110" w:rightChars="-50" w:firstLine="0" w:firstLineChars="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第二章 信访渠道 </w:t>
      </w:r>
    </w:p>
    <w:p>
      <w:pPr>
        <w:pStyle w:val="4"/>
        <w:keepNext w:val="0"/>
        <w:keepLines w:val="0"/>
        <w:pageBreakBefore w:val="0"/>
        <w:widowControl/>
        <w:kinsoku/>
        <w:wordWrap/>
        <w:overflowPunct/>
        <w:topLinePunct w:val="0"/>
        <w:autoSpaceDE/>
        <w:autoSpaceDN/>
        <w:bidi w:val="0"/>
        <w:spacing w:before="0" w:beforeAutospacing="0" w:after="0" w:afterAutospacing="0" w:line="360" w:lineRule="auto"/>
        <w:ind w:left="0" w:leftChars="0" w:right="-110" w:rightChars="-50" w:firstLine="0" w:firstLineChars="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第九条 各级人民政府、县级以上人民政府工作部门应当向社会公布信访工作机构的通信地址、电子信箱、投诉电话、信访接待的时间和地点、查询信访事项处理进展及结果的方式等相关事项。 </w:t>
      </w:r>
    </w:p>
    <w:p>
      <w:pPr>
        <w:pStyle w:val="4"/>
        <w:keepNext w:val="0"/>
        <w:keepLines w:val="0"/>
        <w:pageBreakBefore w:val="0"/>
        <w:widowControl/>
        <w:kinsoku/>
        <w:wordWrap/>
        <w:overflowPunct/>
        <w:topLinePunct w:val="0"/>
        <w:autoSpaceDE/>
        <w:autoSpaceDN/>
        <w:bidi w:val="0"/>
        <w:spacing w:before="0" w:beforeAutospacing="0" w:after="0" w:afterAutospacing="0" w:line="360" w:lineRule="auto"/>
        <w:ind w:left="0" w:leftChars="0" w:right="-110" w:rightChars="-50" w:firstLine="0" w:firstLineChars="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各级人民政府、县级以上人民政府工作部门应当在其信访接待场所或者网站公布与信访工作有关的法律、法规、规章，信访事项的处理程序，以及其他为信访人提供便利的相关事项。 </w:t>
      </w:r>
    </w:p>
    <w:p>
      <w:pPr>
        <w:pStyle w:val="4"/>
        <w:keepNext w:val="0"/>
        <w:keepLines w:val="0"/>
        <w:pageBreakBefore w:val="0"/>
        <w:widowControl/>
        <w:kinsoku/>
        <w:wordWrap/>
        <w:overflowPunct/>
        <w:topLinePunct w:val="0"/>
        <w:autoSpaceDE/>
        <w:autoSpaceDN/>
        <w:bidi w:val="0"/>
        <w:spacing w:before="0" w:beforeAutospacing="0" w:after="0" w:afterAutospacing="0" w:line="360" w:lineRule="auto"/>
        <w:ind w:left="0" w:leftChars="0" w:right="-110" w:rightChars="-50" w:firstLine="0" w:firstLineChars="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第十条 设区的市级、县级人民政府及其工作部门，乡、镇人民政府应当建立行政机关负责人信访接待日制度，由行政机关负责人协调处理信访事项。信访人可以在公布的接待日和接待地点向有关行政机关负责人当面反映信访事项。 </w:t>
      </w:r>
    </w:p>
    <w:p>
      <w:pPr>
        <w:pStyle w:val="4"/>
        <w:keepNext w:val="0"/>
        <w:keepLines w:val="0"/>
        <w:pageBreakBefore w:val="0"/>
        <w:widowControl/>
        <w:kinsoku/>
        <w:wordWrap/>
        <w:overflowPunct/>
        <w:topLinePunct w:val="0"/>
        <w:autoSpaceDE/>
        <w:autoSpaceDN/>
        <w:bidi w:val="0"/>
        <w:spacing w:before="0" w:beforeAutospacing="0" w:after="0" w:afterAutospacing="0" w:line="360" w:lineRule="auto"/>
        <w:ind w:left="0" w:leftChars="0" w:right="-110" w:rightChars="-50" w:firstLine="0" w:firstLineChars="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县级以上人民政府及其工作部门负责人或者其指定的人员，可以就信访人反映突出的问题到信访人居住地与信访人面谈沟通。 </w:t>
      </w:r>
    </w:p>
    <w:p>
      <w:pPr>
        <w:pStyle w:val="4"/>
        <w:keepNext w:val="0"/>
        <w:keepLines w:val="0"/>
        <w:pageBreakBefore w:val="0"/>
        <w:widowControl/>
        <w:kinsoku/>
        <w:wordWrap/>
        <w:overflowPunct/>
        <w:topLinePunct w:val="0"/>
        <w:autoSpaceDE/>
        <w:autoSpaceDN/>
        <w:bidi w:val="0"/>
        <w:spacing w:before="0" w:beforeAutospacing="0" w:after="0" w:afterAutospacing="0" w:line="360" w:lineRule="auto"/>
        <w:ind w:left="0" w:leftChars="0" w:right="-110" w:rightChars="-50" w:firstLine="0" w:firstLineChars="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第十一条 国家信访工作机构充分利用现有政务信息网络资源，建立全国信访信息系统，为信访人在当地提出信访事项、查询信访事项办理情况提供便利。 </w:t>
      </w:r>
    </w:p>
    <w:p>
      <w:pPr>
        <w:pStyle w:val="4"/>
        <w:keepNext w:val="0"/>
        <w:keepLines w:val="0"/>
        <w:pageBreakBefore w:val="0"/>
        <w:widowControl/>
        <w:kinsoku/>
        <w:wordWrap/>
        <w:overflowPunct/>
        <w:topLinePunct w:val="0"/>
        <w:autoSpaceDE/>
        <w:autoSpaceDN/>
        <w:bidi w:val="0"/>
        <w:spacing w:before="0" w:beforeAutospacing="0" w:after="0" w:afterAutospacing="0" w:line="360" w:lineRule="auto"/>
        <w:ind w:left="0" w:leftChars="0" w:right="-110" w:rightChars="-50" w:firstLine="0" w:firstLineChars="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县级以上地方人民政府应当充分利用现有政务信息网络资源，建立或者确定本行政区域的信访信息系统，并与上级人民政府、政府有关部门、下级人民政府的信访信息系统实现互联互通。 </w:t>
      </w:r>
    </w:p>
    <w:p>
      <w:pPr>
        <w:pStyle w:val="4"/>
        <w:keepNext w:val="0"/>
        <w:keepLines w:val="0"/>
        <w:pageBreakBefore w:val="0"/>
        <w:widowControl/>
        <w:kinsoku/>
        <w:wordWrap/>
        <w:overflowPunct/>
        <w:topLinePunct w:val="0"/>
        <w:autoSpaceDE/>
        <w:autoSpaceDN/>
        <w:bidi w:val="0"/>
        <w:spacing w:before="0" w:beforeAutospacing="0" w:after="0" w:afterAutospacing="0" w:line="360" w:lineRule="auto"/>
        <w:ind w:left="0" w:leftChars="0" w:right="-110" w:rightChars="-50" w:firstLine="0" w:firstLineChars="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第十二条 县级以上各级人民政府的信访工作机构或者有关工作部门应当及时将信访人的投诉请求输入信访信息系统，信访人可以持行政机关出具的投诉请求受理凭证到当地人民政府的信访工作机构或者有关工作部门的接待场所查询其所提出的投诉请求的办理情况。 </w:t>
      </w:r>
    </w:p>
    <w:p>
      <w:pPr>
        <w:pStyle w:val="4"/>
        <w:keepNext w:val="0"/>
        <w:keepLines w:val="0"/>
        <w:pageBreakBefore w:val="0"/>
        <w:widowControl/>
        <w:kinsoku/>
        <w:wordWrap/>
        <w:overflowPunct/>
        <w:topLinePunct w:val="0"/>
        <w:autoSpaceDE/>
        <w:autoSpaceDN/>
        <w:bidi w:val="0"/>
        <w:spacing w:before="0" w:beforeAutospacing="0" w:after="0" w:afterAutospacing="0" w:line="360" w:lineRule="auto"/>
        <w:ind w:left="0" w:leftChars="0" w:right="-110" w:rightChars="-50" w:firstLine="0" w:firstLineChars="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具体实施办法和步骤由省、自治区、直辖市人民政府规定。 </w:t>
      </w:r>
    </w:p>
    <w:p>
      <w:pPr>
        <w:pStyle w:val="4"/>
        <w:keepNext w:val="0"/>
        <w:keepLines w:val="0"/>
        <w:pageBreakBefore w:val="0"/>
        <w:widowControl/>
        <w:kinsoku/>
        <w:wordWrap/>
        <w:overflowPunct/>
        <w:topLinePunct w:val="0"/>
        <w:autoSpaceDE/>
        <w:autoSpaceDN/>
        <w:bidi w:val="0"/>
        <w:spacing w:before="0" w:beforeAutospacing="0" w:after="0" w:afterAutospacing="0" w:line="360" w:lineRule="auto"/>
        <w:ind w:left="0" w:leftChars="0" w:right="-110" w:rightChars="-50" w:firstLine="0" w:firstLineChars="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第十三条 设区的市、县两级人民政府可以根据信访工作的实际需要，建立政府主导、社会参与、有利于迅速解决纠纷的工作机制。 </w:t>
      </w:r>
    </w:p>
    <w:p>
      <w:pPr>
        <w:pStyle w:val="4"/>
        <w:keepNext w:val="0"/>
        <w:keepLines w:val="0"/>
        <w:pageBreakBefore w:val="0"/>
        <w:widowControl/>
        <w:kinsoku/>
        <w:wordWrap/>
        <w:overflowPunct/>
        <w:topLinePunct w:val="0"/>
        <w:autoSpaceDE/>
        <w:autoSpaceDN/>
        <w:bidi w:val="0"/>
        <w:spacing w:before="0" w:beforeAutospacing="0" w:after="0" w:afterAutospacing="0" w:line="360" w:lineRule="auto"/>
        <w:ind w:left="0" w:leftChars="0" w:right="-110" w:rightChars="-50" w:firstLine="0" w:firstLineChars="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信访工作机构应当组织相关社会团体、法律援助机构、相关专业人员、社会志愿者等共同参与，运用咨询、教育、协商、调解、听证等方法，依法、及时、合理处理信访人的投诉请求。 </w:t>
      </w:r>
    </w:p>
    <w:p>
      <w:pPr>
        <w:pStyle w:val="4"/>
        <w:keepNext w:val="0"/>
        <w:keepLines w:val="0"/>
        <w:pageBreakBefore w:val="0"/>
        <w:widowControl/>
        <w:kinsoku/>
        <w:wordWrap/>
        <w:overflowPunct/>
        <w:topLinePunct w:val="0"/>
        <w:autoSpaceDE/>
        <w:autoSpaceDN/>
        <w:bidi w:val="0"/>
        <w:spacing w:before="0" w:beforeAutospacing="0" w:after="0" w:afterAutospacing="0" w:line="360" w:lineRule="auto"/>
        <w:ind w:left="0" w:leftChars="0" w:right="-110" w:rightChars="-50" w:firstLine="0" w:firstLineChars="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第三章 信访事项的提出 </w:t>
      </w:r>
    </w:p>
    <w:p>
      <w:pPr>
        <w:pStyle w:val="4"/>
        <w:keepNext w:val="0"/>
        <w:keepLines w:val="0"/>
        <w:pageBreakBefore w:val="0"/>
        <w:widowControl/>
        <w:kinsoku/>
        <w:wordWrap/>
        <w:overflowPunct/>
        <w:topLinePunct w:val="0"/>
        <w:autoSpaceDE/>
        <w:autoSpaceDN/>
        <w:bidi w:val="0"/>
        <w:spacing w:before="0" w:beforeAutospacing="0" w:after="0" w:afterAutospacing="0" w:line="360" w:lineRule="auto"/>
        <w:ind w:left="0" w:leftChars="0" w:right="-110" w:rightChars="-50" w:firstLine="0" w:firstLineChars="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第十四条 信访人对下列组织、人员的职务行为反映情况，提出建议、意见，或者不服下列组织、人员的职务行为，可以向有关行政机关提出信访事项： </w:t>
      </w:r>
    </w:p>
    <w:p>
      <w:pPr>
        <w:pStyle w:val="4"/>
        <w:keepNext w:val="0"/>
        <w:keepLines w:val="0"/>
        <w:pageBreakBefore w:val="0"/>
        <w:widowControl/>
        <w:kinsoku/>
        <w:wordWrap/>
        <w:overflowPunct/>
        <w:topLinePunct w:val="0"/>
        <w:autoSpaceDE/>
        <w:autoSpaceDN/>
        <w:bidi w:val="0"/>
        <w:spacing w:before="0" w:beforeAutospacing="0" w:after="0" w:afterAutospacing="0" w:line="360" w:lineRule="auto"/>
        <w:ind w:left="0" w:leftChars="0" w:right="-110" w:rightChars="-50" w:firstLine="0" w:firstLineChars="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（一）行政机关及其工作人员； </w:t>
      </w:r>
    </w:p>
    <w:p>
      <w:pPr>
        <w:pStyle w:val="4"/>
        <w:keepNext w:val="0"/>
        <w:keepLines w:val="0"/>
        <w:pageBreakBefore w:val="0"/>
        <w:widowControl/>
        <w:kinsoku/>
        <w:wordWrap/>
        <w:overflowPunct/>
        <w:topLinePunct w:val="0"/>
        <w:autoSpaceDE/>
        <w:autoSpaceDN/>
        <w:bidi w:val="0"/>
        <w:spacing w:before="0" w:beforeAutospacing="0" w:after="0" w:afterAutospacing="0" w:line="360" w:lineRule="auto"/>
        <w:ind w:left="0" w:leftChars="0" w:right="-110" w:rightChars="-50" w:firstLine="0" w:firstLineChars="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（二）法律、法规授权的具有管理公共事务职能的组织及其工作人员； </w:t>
      </w:r>
    </w:p>
    <w:p>
      <w:pPr>
        <w:pStyle w:val="4"/>
        <w:keepNext w:val="0"/>
        <w:keepLines w:val="0"/>
        <w:pageBreakBefore w:val="0"/>
        <w:widowControl/>
        <w:kinsoku/>
        <w:wordWrap/>
        <w:overflowPunct/>
        <w:topLinePunct w:val="0"/>
        <w:autoSpaceDE/>
        <w:autoSpaceDN/>
        <w:bidi w:val="0"/>
        <w:spacing w:before="0" w:beforeAutospacing="0" w:after="0" w:afterAutospacing="0" w:line="360" w:lineRule="auto"/>
        <w:ind w:left="0" w:leftChars="0" w:right="-110" w:rightChars="-50" w:firstLine="0" w:firstLineChars="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（三）提供公共服务的企业、事业单位及其工作人员； </w:t>
      </w:r>
    </w:p>
    <w:p>
      <w:pPr>
        <w:pStyle w:val="4"/>
        <w:keepNext w:val="0"/>
        <w:keepLines w:val="0"/>
        <w:pageBreakBefore w:val="0"/>
        <w:widowControl/>
        <w:kinsoku/>
        <w:wordWrap/>
        <w:overflowPunct/>
        <w:topLinePunct w:val="0"/>
        <w:autoSpaceDE/>
        <w:autoSpaceDN/>
        <w:bidi w:val="0"/>
        <w:spacing w:before="0" w:beforeAutospacing="0" w:after="0" w:afterAutospacing="0" w:line="360" w:lineRule="auto"/>
        <w:ind w:left="0" w:leftChars="0" w:right="-110" w:rightChars="-50" w:firstLine="0" w:firstLineChars="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（四）社会团体或者其他企业、事业单位中由国家行政机关任命、派出的人员； </w:t>
      </w:r>
    </w:p>
    <w:p>
      <w:pPr>
        <w:pStyle w:val="4"/>
        <w:keepNext w:val="0"/>
        <w:keepLines w:val="0"/>
        <w:pageBreakBefore w:val="0"/>
        <w:widowControl/>
        <w:kinsoku/>
        <w:wordWrap/>
        <w:overflowPunct/>
        <w:topLinePunct w:val="0"/>
        <w:autoSpaceDE/>
        <w:autoSpaceDN/>
        <w:bidi w:val="0"/>
        <w:spacing w:before="0" w:beforeAutospacing="0" w:after="0" w:afterAutospacing="0" w:line="360" w:lineRule="auto"/>
        <w:ind w:left="0" w:leftChars="0" w:right="-110" w:rightChars="-50" w:firstLine="0" w:firstLineChars="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（五）村民委员会、居民委员会及其成员。 </w:t>
      </w:r>
    </w:p>
    <w:p>
      <w:pPr>
        <w:pStyle w:val="4"/>
        <w:keepNext w:val="0"/>
        <w:keepLines w:val="0"/>
        <w:pageBreakBefore w:val="0"/>
        <w:widowControl/>
        <w:kinsoku/>
        <w:wordWrap/>
        <w:overflowPunct/>
        <w:topLinePunct w:val="0"/>
        <w:autoSpaceDE/>
        <w:autoSpaceDN/>
        <w:bidi w:val="0"/>
        <w:spacing w:before="0" w:beforeAutospacing="0" w:after="0" w:afterAutospacing="0" w:line="360" w:lineRule="auto"/>
        <w:ind w:left="0" w:leftChars="0" w:right="-110" w:rightChars="-50" w:firstLine="0" w:firstLineChars="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对依法应当通过诉讼、仲裁、行政复议等法定途径解决的投诉请求，信访人应当依照有关法律、行政法规规定的程序向有关机关提出。 </w:t>
      </w:r>
    </w:p>
    <w:p>
      <w:pPr>
        <w:pStyle w:val="4"/>
        <w:keepNext w:val="0"/>
        <w:keepLines w:val="0"/>
        <w:pageBreakBefore w:val="0"/>
        <w:widowControl/>
        <w:kinsoku/>
        <w:wordWrap/>
        <w:overflowPunct/>
        <w:topLinePunct w:val="0"/>
        <w:autoSpaceDE/>
        <w:autoSpaceDN/>
        <w:bidi w:val="0"/>
        <w:spacing w:before="0" w:beforeAutospacing="0" w:after="0" w:afterAutospacing="0" w:line="360" w:lineRule="auto"/>
        <w:ind w:left="0" w:leftChars="0" w:right="-110" w:rightChars="-50" w:firstLine="0" w:firstLineChars="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第十五条 信访人对各级人民代表大会以及县级以上各级人民代表大会常务委员会、人民法院、人民检察院职权范围内的信访事项，应当分别向有关的人民代表大会及其常务委员会、人民法院、人民检察院提出，并遵守本条例第十六条、第十七条、第十八条、第十九条、第二十条的规定。 </w:t>
      </w:r>
    </w:p>
    <w:p>
      <w:pPr>
        <w:pStyle w:val="4"/>
        <w:keepNext w:val="0"/>
        <w:keepLines w:val="0"/>
        <w:pageBreakBefore w:val="0"/>
        <w:widowControl/>
        <w:kinsoku/>
        <w:wordWrap/>
        <w:overflowPunct/>
        <w:topLinePunct w:val="0"/>
        <w:autoSpaceDE/>
        <w:autoSpaceDN/>
        <w:bidi w:val="0"/>
        <w:spacing w:before="0" w:beforeAutospacing="0" w:after="0" w:afterAutospacing="0" w:line="360" w:lineRule="auto"/>
        <w:ind w:left="0" w:leftChars="0" w:right="-110" w:rightChars="-50" w:firstLine="0" w:firstLineChars="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第十六条 信访人采用走访形式提出信访事项，应当向依法有权处理的本级或者上一级机关提出；信访事项已经受理或者正在办理的，信访人在规定期限内向受理、办理机关的上级机关再提出同一信访事项的，该上级机关不予受理。 </w:t>
      </w:r>
    </w:p>
    <w:p>
      <w:pPr>
        <w:pStyle w:val="4"/>
        <w:keepNext w:val="0"/>
        <w:keepLines w:val="0"/>
        <w:pageBreakBefore w:val="0"/>
        <w:widowControl/>
        <w:kinsoku/>
        <w:wordWrap/>
        <w:overflowPunct/>
        <w:topLinePunct w:val="0"/>
        <w:autoSpaceDE/>
        <w:autoSpaceDN/>
        <w:bidi w:val="0"/>
        <w:spacing w:before="0" w:beforeAutospacing="0" w:after="0" w:afterAutospacing="0" w:line="360" w:lineRule="auto"/>
        <w:ind w:left="0" w:leftChars="0" w:right="-110" w:rightChars="-50" w:firstLine="0" w:firstLineChars="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第十七条 信访人提出信访事项，一般应当采用书信、电子邮件、传真等书面形式；信访人提出投诉请求的，还应当载明信访人的姓名（名称）、住址和请求、事实、理由。 </w:t>
      </w:r>
    </w:p>
    <w:p>
      <w:pPr>
        <w:pStyle w:val="4"/>
        <w:keepNext w:val="0"/>
        <w:keepLines w:val="0"/>
        <w:pageBreakBefore w:val="0"/>
        <w:widowControl/>
        <w:kinsoku/>
        <w:wordWrap/>
        <w:overflowPunct/>
        <w:topLinePunct w:val="0"/>
        <w:autoSpaceDE/>
        <w:autoSpaceDN/>
        <w:bidi w:val="0"/>
        <w:spacing w:before="0" w:beforeAutospacing="0" w:after="0" w:afterAutospacing="0" w:line="360" w:lineRule="auto"/>
        <w:ind w:left="0" w:leftChars="0" w:right="-110" w:rightChars="-50" w:firstLine="0" w:firstLineChars="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有关机关对采用口头形式提出的投诉请求，应当记录信访人的姓名（名称）、住址和请求、事实、理由。 </w:t>
      </w:r>
    </w:p>
    <w:p>
      <w:pPr>
        <w:pStyle w:val="4"/>
        <w:keepNext w:val="0"/>
        <w:keepLines w:val="0"/>
        <w:pageBreakBefore w:val="0"/>
        <w:widowControl/>
        <w:kinsoku/>
        <w:wordWrap/>
        <w:overflowPunct/>
        <w:topLinePunct w:val="0"/>
        <w:autoSpaceDE/>
        <w:autoSpaceDN/>
        <w:bidi w:val="0"/>
        <w:spacing w:before="0" w:beforeAutospacing="0" w:after="0" w:afterAutospacing="0" w:line="360" w:lineRule="auto"/>
        <w:ind w:left="0" w:leftChars="0" w:right="-110" w:rightChars="-50" w:firstLine="0" w:firstLineChars="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第十八条 信访人采用走访形式提出信访事项的，应当到有关机关设立或者指定的接待场所提出。 </w:t>
      </w:r>
    </w:p>
    <w:p>
      <w:pPr>
        <w:pStyle w:val="4"/>
        <w:keepNext w:val="0"/>
        <w:keepLines w:val="0"/>
        <w:pageBreakBefore w:val="0"/>
        <w:widowControl/>
        <w:kinsoku/>
        <w:wordWrap/>
        <w:overflowPunct/>
        <w:topLinePunct w:val="0"/>
        <w:autoSpaceDE/>
        <w:autoSpaceDN/>
        <w:bidi w:val="0"/>
        <w:spacing w:before="0" w:beforeAutospacing="0" w:after="0" w:afterAutospacing="0" w:line="360" w:lineRule="auto"/>
        <w:ind w:left="0" w:leftChars="0" w:right="-110" w:rightChars="-50" w:firstLine="0" w:firstLineChars="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多人采用走访形式提出共同的信访事项的，应当推选代表，代表人数不得超过5 人。 </w:t>
      </w:r>
    </w:p>
    <w:p>
      <w:pPr>
        <w:pStyle w:val="4"/>
        <w:keepNext w:val="0"/>
        <w:keepLines w:val="0"/>
        <w:pageBreakBefore w:val="0"/>
        <w:widowControl/>
        <w:kinsoku/>
        <w:wordWrap/>
        <w:overflowPunct/>
        <w:topLinePunct w:val="0"/>
        <w:autoSpaceDE/>
        <w:autoSpaceDN/>
        <w:bidi w:val="0"/>
        <w:spacing w:before="0" w:beforeAutospacing="0" w:after="0" w:afterAutospacing="0" w:line="360" w:lineRule="auto"/>
        <w:ind w:left="0" w:leftChars="0" w:right="-110" w:rightChars="-50" w:firstLine="0" w:firstLineChars="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第十九条 信访人提出信访事项，应当客观真实，对其所提供材料内容的真实性负责，不得捏造、歪曲事实，不得诬告、陷害他人。 </w:t>
      </w:r>
    </w:p>
    <w:p>
      <w:pPr>
        <w:pStyle w:val="4"/>
        <w:keepNext w:val="0"/>
        <w:keepLines w:val="0"/>
        <w:pageBreakBefore w:val="0"/>
        <w:widowControl/>
        <w:kinsoku/>
        <w:wordWrap/>
        <w:overflowPunct/>
        <w:topLinePunct w:val="0"/>
        <w:autoSpaceDE/>
        <w:autoSpaceDN/>
        <w:bidi w:val="0"/>
        <w:spacing w:before="0" w:beforeAutospacing="0" w:after="0" w:afterAutospacing="0" w:line="360" w:lineRule="auto"/>
        <w:ind w:left="0" w:leftChars="0" w:right="-110" w:rightChars="-50" w:firstLine="0" w:firstLineChars="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第二十条 信访人在信访过程中应当遵守法律、法规，不得损害国家、社会、集体的利益和其他公民的合法权利，自觉维护社会公共秩序和信访秩序，不得有下列行为： </w:t>
      </w:r>
    </w:p>
    <w:p>
      <w:pPr>
        <w:pStyle w:val="4"/>
        <w:keepNext w:val="0"/>
        <w:keepLines w:val="0"/>
        <w:pageBreakBefore w:val="0"/>
        <w:widowControl/>
        <w:kinsoku/>
        <w:wordWrap/>
        <w:overflowPunct/>
        <w:topLinePunct w:val="0"/>
        <w:autoSpaceDE/>
        <w:autoSpaceDN/>
        <w:bidi w:val="0"/>
        <w:spacing w:before="0" w:beforeAutospacing="0" w:after="0" w:afterAutospacing="0" w:line="360" w:lineRule="auto"/>
        <w:ind w:left="0" w:leftChars="0" w:right="-110" w:rightChars="-50" w:firstLine="0" w:firstLineChars="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（一）在国家机关办公场所周围、公共场所非法聚集，围堵、冲击国家机关，拦截公务车辆，或者堵塞、阻断交通的； </w:t>
      </w:r>
    </w:p>
    <w:p>
      <w:pPr>
        <w:pStyle w:val="4"/>
        <w:keepNext w:val="0"/>
        <w:keepLines w:val="0"/>
        <w:pageBreakBefore w:val="0"/>
        <w:widowControl/>
        <w:kinsoku/>
        <w:wordWrap/>
        <w:overflowPunct/>
        <w:topLinePunct w:val="0"/>
        <w:autoSpaceDE/>
        <w:autoSpaceDN/>
        <w:bidi w:val="0"/>
        <w:spacing w:before="0" w:beforeAutospacing="0" w:after="0" w:afterAutospacing="0" w:line="360" w:lineRule="auto"/>
        <w:ind w:left="0" w:leftChars="0" w:right="-110" w:rightChars="-50" w:firstLine="0" w:firstLineChars="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（二）携带危险物品、管制器具的； </w:t>
      </w:r>
    </w:p>
    <w:p>
      <w:pPr>
        <w:pStyle w:val="4"/>
        <w:keepNext w:val="0"/>
        <w:keepLines w:val="0"/>
        <w:pageBreakBefore w:val="0"/>
        <w:widowControl/>
        <w:kinsoku/>
        <w:wordWrap/>
        <w:overflowPunct/>
        <w:topLinePunct w:val="0"/>
        <w:autoSpaceDE/>
        <w:autoSpaceDN/>
        <w:bidi w:val="0"/>
        <w:spacing w:before="0" w:beforeAutospacing="0" w:after="0" w:afterAutospacing="0" w:line="360" w:lineRule="auto"/>
        <w:ind w:left="0" w:leftChars="0" w:right="-110" w:rightChars="-50" w:firstLine="0" w:firstLineChars="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（三）侮辱、殴打、威胁国家机关工作人员，或者非法限制他人人身自由的； </w:t>
      </w:r>
    </w:p>
    <w:p>
      <w:pPr>
        <w:pStyle w:val="4"/>
        <w:keepNext w:val="0"/>
        <w:keepLines w:val="0"/>
        <w:pageBreakBefore w:val="0"/>
        <w:widowControl/>
        <w:kinsoku/>
        <w:wordWrap/>
        <w:overflowPunct/>
        <w:topLinePunct w:val="0"/>
        <w:autoSpaceDE/>
        <w:autoSpaceDN/>
        <w:bidi w:val="0"/>
        <w:spacing w:before="0" w:beforeAutospacing="0" w:after="0" w:afterAutospacing="0" w:line="360" w:lineRule="auto"/>
        <w:ind w:left="0" w:leftChars="0" w:right="-110" w:rightChars="-50" w:firstLine="0" w:firstLineChars="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（四）在信访接待场所滞留、滋事，或者将生活不能自理的人弃留在信访接待场所的； </w:t>
      </w:r>
    </w:p>
    <w:p>
      <w:pPr>
        <w:pStyle w:val="4"/>
        <w:keepNext w:val="0"/>
        <w:keepLines w:val="0"/>
        <w:pageBreakBefore w:val="0"/>
        <w:widowControl/>
        <w:kinsoku/>
        <w:wordWrap/>
        <w:overflowPunct/>
        <w:topLinePunct w:val="0"/>
        <w:autoSpaceDE/>
        <w:autoSpaceDN/>
        <w:bidi w:val="0"/>
        <w:spacing w:before="0" w:beforeAutospacing="0" w:after="0" w:afterAutospacing="0" w:line="360" w:lineRule="auto"/>
        <w:ind w:left="0" w:leftChars="0" w:right="-110" w:rightChars="-50" w:firstLine="0" w:firstLineChars="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（五）煽动、串联、胁迫、以财物诱使、幕后操纵他人信访或者以信访为名借机敛财的； </w:t>
      </w:r>
    </w:p>
    <w:p>
      <w:pPr>
        <w:pStyle w:val="4"/>
        <w:keepNext w:val="0"/>
        <w:keepLines w:val="0"/>
        <w:pageBreakBefore w:val="0"/>
        <w:widowControl/>
        <w:kinsoku/>
        <w:wordWrap/>
        <w:overflowPunct/>
        <w:topLinePunct w:val="0"/>
        <w:autoSpaceDE/>
        <w:autoSpaceDN/>
        <w:bidi w:val="0"/>
        <w:spacing w:before="0" w:beforeAutospacing="0" w:after="0" w:afterAutospacing="0" w:line="360" w:lineRule="auto"/>
        <w:ind w:left="0" w:leftChars="0" w:right="-110" w:rightChars="-50" w:firstLine="0" w:firstLineChars="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（六）扰乱公共秩序、妨害国家和公共安全的其他行为。 </w:t>
      </w:r>
    </w:p>
    <w:p>
      <w:pPr>
        <w:pStyle w:val="4"/>
        <w:keepNext w:val="0"/>
        <w:keepLines w:val="0"/>
        <w:pageBreakBefore w:val="0"/>
        <w:widowControl/>
        <w:kinsoku/>
        <w:wordWrap/>
        <w:overflowPunct/>
        <w:topLinePunct w:val="0"/>
        <w:autoSpaceDE/>
        <w:autoSpaceDN/>
        <w:bidi w:val="0"/>
        <w:spacing w:before="0" w:beforeAutospacing="0" w:after="0" w:afterAutospacing="0" w:line="360" w:lineRule="auto"/>
        <w:ind w:left="0" w:leftChars="0" w:right="-110" w:rightChars="-50" w:firstLine="0" w:firstLineChars="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第四章 信访事项的受理 </w:t>
      </w:r>
    </w:p>
    <w:p>
      <w:pPr>
        <w:pStyle w:val="4"/>
        <w:keepNext w:val="0"/>
        <w:keepLines w:val="0"/>
        <w:pageBreakBefore w:val="0"/>
        <w:widowControl/>
        <w:kinsoku/>
        <w:wordWrap/>
        <w:overflowPunct/>
        <w:topLinePunct w:val="0"/>
        <w:autoSpaceDE/>
        <w:autoSpaceDN/>
        <w:bidi w:val="0"/>
        <w:spacing w:before="0" w:beforeAutospacing="0" w:after="0" w:afterAutospacing="0" w:line="360" w:lineRule="auto"/>
        <w:ind w:left="0" w:leftChars="0" w:right="-110" w:rightChars="-50" w:firstLine="0" w:firstLineChars="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第二十一条 县级以上人民政府信访工作机构收到信访事项，应当予以登记，并区分情况，在15 日内分别按下列方式处理： </w:t>
      </w:r>
    </w:p>
    <w:p>
      <w:pPr>
        <w:pStyle w:val="4"/>
        <w:keepNext w:val="0"/>
        <w:keepLines w:val="0"/>
        <w:pageBreakBefore w:val="0"/>
        <w:widowControl/>
        <w:kinsoku/>
        <w:wordWrap/>
        <w:overflowPunct/>
        <w:topLinePunct w:val="0"/>
        <w:autoSpaceDE/>
        <w:autoSpaceDN/>
        <w:bidi w:val="0"/>
        <w:spacing w:before="0" w:beforeAutospacing="0" w:after="0" w:afterAutospacing="0" w:line="360" w:lineRule="auto"/>
        <w:ind w:left="0" w:leftChars="0" w:right="-110" w:rightChars="-50" w:firstLine="0" w:firstLineChars="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（一）对本条例第十五条规定的信访事项，应当告知信访人分别向有关的人民代表大会及其常务委员会、人民法院、人民检察院提出。 </w:t>
      </w:r>
    </w:p>
    <w:p>
      <w:pPr>
        <w:pStyle w:val="4"/>
        <w:keepNext w:val="0"/>
        <w:keepLines w:val="0"/>
        <w:pageBreakBefore w:val="0"/>
        <w:widowControl/>
        <w:kinsoku/>
        <w:wordWrap/>
        <w:overflowPunct/>
        <w:topLinePunct w:val="0"/>
        <w:autoSpaceDE/>
        <w:autoSpaceDN/>
        <w:bidi w:val="0"/>
        <w:spacing w:before="0" w:beforeAutospacing="0" w:after="0" w:afterAutospacing="0" w:line="360" w:lineRule="auto"/>
        <w:ind w:left="0" w:leftChars="0" w:right="-110" w:rightChars="-50" w:firstLine="0" w:firstLineChars="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对已经或者依法应当通过诉讼、仲裁、行政复议等法定途径解决的，不予受理，但应当告知信访人依照有关法律、行政法规规定程序向有关机关提出。 </w:t>
      </w:r>
    </w:p>
    <w:p>
      <w:pPr>
        <w:pStyle w:val="4"/>
        <w:keepNext w:val="0"/>
        <w:keepLines w:val="0"/>
        <w:pageBreakBefore w:val="0"/>
        <w:widowControl/>
        <w:kinsoku/>
        <w:wordWrap/>
        <w:overflowPunct/>
        <w:topLinePunct w:val="0"/>
        <w:autoSpaceDE/>
        <w:autoSpaceDN/>
        <w:bidi w:val="0"/>
        <w:spacing w:before="0" w:beforeAutospacing="0" w:after="0" w:afterAutospacing="0" w:line="360" w:lineRule="auto"/>
        <w:ind w:left="0" w:leftChars="0" w:right="-110" w:rightChars="-50" w:firstLine="0" w:firstLineChars="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（二）对依照法定职责属于本级人民政府或者其工作部门处理决定的信访事项，应当转送有权处理的行政机关；情况重大、紧急的，应当及时提出建议，报请本级人民政府决定。 </w:t>
      </w:r>
    </w:p>
    <w:p>
      <w:pPr>
        <w:pStyle w:val="4"/>
        <w:keepNext w:val="0"/>
        <w:keepLines w:val="0"/>
        <w:pageBreakBefore w:val="0"/>
        <w:widowControl/>
        <w:kinsoku/>
        <w:wordWrap/>
        <w:overflowPunct/>
        <w:topLinePunct w:val="0"/>
        <w:autoSpaceDE/>
        <w:autoSpaceDN/>
        <w:bidi w:val="0"/>
        <w:spacing w:before="0" w:beforeAutospacing="0" w:after="0" w:afterAutospacing="0" w:line="360" w:lineRule="auto"/>
        <w:ind w:left="0" w:leftChars="0" w:right="-110" w:rightChars="-50" w:firstLine="0" w:firstLineChars="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（三）信访事项涉及下级行政机关或者其工作人员的，按照“属地管理、分级负责，谁主管、谁负责”的原则，直接转送有权处理的行政机关，并抄送下一级人民政府信访工作机构。 </w:t>
      </w:r>
    </w:p>
    <w:p>
      <w:pPr>
        <w:pStyle w:val="4"/>
        <w:keepNext w:val="0"/>
        <w:keepLines w:val="0"/>
        <w:pageBreakBefore w:val="0"/>
        <w:widowControl/>
        <w:kinsoku/>
        <w:wordWrap/>
        <w:overflowPunct/>
        <w:topLinePunct w:val="0"/>
        <w:autoSpaceDE/>
        <w:autoSpaceDN/>
        <w:bidi w:val="0"/>
        <w:spacing w:before="0" w:beforeAutospacing="0" w:after="0" w:afterAutospacing="0" w:line="360" w:lineRule="auto"/>
        <w:ind w:left="0" w:leftChars="0" w:right="-110" w:rightChars="-50" w:firstLine="0" w:firstLineChars="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县级以上人民政府信访工作机构要定期向下一级人民政府信访工作机构通报转送情况，下级人民政府信访工作机构要定期向上一级人民政府信访工作机构报告转送信访事项的办理情况。 </w:t>
      </w:r>
    </w:p>
    <w:p>
      <w:pPr>
        <w:pStyle w:val="4"/>
        <w:keepNext w:val="0"/>
        <w:keepLines w:val="0"/>
        <w:pageBreakBefore w:val="0"/>
        <w:widowControl/>
        <w:kinsoku/>
        <w:wordWrap/>
        <w:overflowPunct/>
        <w:topLinePunct w:val="0"/>
        <w:autoSpaceDE/>
        <w:autoSpaceDN/>
        <w:bidi w:val="0"/>
        <w:spacing w:before="0" w:beforeAutospacing="0" w:after="0" w:afterAutospacing="0" w:line="360" w:lineRule="auto"/>
        <w:ind w:left="0" w:leftChars="0" w:right="-110" w:rightChars="-50" w:firstLine="0" w:firstLineChars="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（四）对转送信访事项中的重要情况需要反馈办理结果的，可以直接交由有权处理的行政机关办理，要求其在指定办理期限内反馈结果，提交办结报告。 </w:t>
      </w:r>
    </w:p>
    <w:p>
      <w:pPr>
        <w:pStyle w:val="4"/>
        <w:keepNext w:val="0"/>
        <w:keepLines w:val="0"/>
        <w:pageBreakBefore w:val="0"/>
        <w:widowControl/>
        <w:kinsoku/>
        <w:wordWrap/>
        <w:overflowPunct/>
        <w:topLinePunct w:val="0"/>
        <w:autoSpaceDE/>
        <w:autoSpaceDN/>
        <w:bidi w:val="0"/>
        <w:spacing w:before="0" w:beforeAutospacing="0" w:after="0" w:afterAutospacing="0" w:line="360" w:lineRule="auto"/>
        <w:ind w:left="0" w:leftChars="0" w:right="-110" w:rightChars="-50" w:firstLine="0" w:firstLineChars="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按照前款第（二）项至第（四）项规定，有关行政机关应当自收到转送、交办的信访事项之日起15 日内决定是否受理并书面告知信访人，并按要求通报信访工作机构。 </w:t>
      </w:r>
    </w:p>
    <w:p>
      <w:pPr>
        <w:pStyle w:val="4"/>
        <w:keepNext w:val="0"/>
        <w:keepLines w:val="0"/>
        <w:pageBreakBefore w:val="0"/>
        <w:widowControl/>
        <w:kinsoku/>
        <w:wordWrap/>
        <w:overflowPunct/>
        <w:topLinePunct w:val="0"/>
        <w:autoSpaceDE/>
        <w:autoSpaceDN/>
        <w:bidi w:val="0"/>
        <w:spacing w:before="0" w:beforeAutospacing="0" w:after="0" w:afterAutospacing="0" w:line="360" w:lineRule="auto"/>
        <w:ind w:left="0" w:leftChars="0" w:right="-110" w:rightChars="-50" w:firstLine="0" w:firstLineChars="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第二十二条 信访人按照本条例规定直接向各级人民政府信访工作机构以外的行政机关提出的信访事项，有关行政机关应当予以登记；对符合本条例第十四条第一款规定并属于本机关法定职权范围的信访事项，应当受理，不得推诿、敷衍、拖延；对不属于本机关职权范围的信访事项，应当告知信访人向有权的机关提出。 </w:t>
      </w:r>
    </w:p>
    <w:p>
      <w:pPr>
        <w:pStyle w:val="4"/>
        <w:keepNext w:val="0"/>
        <w:keepLines w:val="0"/>
        <w:pageBreakBefore w:val="0"/>
        <w:widowControl/>
        <w:kinsoku/>
        <w:wordWrap/>
        <w:overflowPunct/>
        <w:topLinePunct w:val="0"/>
        <w:autoSpaceDE/>
        <w:autoSpaceDN/>
        <w:bidi w:val="0"/>
        <w:spacing w:before="0" w:beforeAutospacing="0" w:after="0" w:afterAutospacing="0" w:line="360" w:lineRule="auto"/>
        <w:ind w:left="0" w:leftChars="0" w:right="-110" w:rightChars="-50" w:firstLine="0" w:firstLineChars="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有关行政机关收到信访事项后，能够当场答复是否受理的，应当当场书面答复；不能当场答复的，应当自收到信访事项之日起15 日内书面告知信访人。但是，信访人的姓名（名称）、住址不清的除外。 </w:t>
      </w:r>
    </w:p>
    <w:p>
      <w:pPr>
        <w:pStyle w:val="4"/>
        <w:keepNext w:val="0"/>
        <w:keepLines w:val="0"/>
        <w:pageBreakBefore w:val="0"/>
        <w:widowControl/>
        <w:kinsoku/>
        <w:wordWrap/>
        <w:overflowPunct/>
        <w:topLinePunct w:val="0"/>
        <w:autoSpaceDE/>
        <w:autoSpaceDN/>
        <w:bidi w:val="0"/>
        <w:spacing w:before="0" w:beforeAutospacing="0" w:after="0" w:afterAutospacing="0" w:line="360" w:lineRule="auto"/>
        <w:ind w:left="0" w:leftChars="0" w:right="-110" w:rightChars="-50" w:firstLine="0" w:firstLineChars="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有关行政机关应当相互通报信访事项的受理情况。 </w:t>
      </w:r>
    </w:p>
    <w:p>
      <w:pPr>
        <w:pStyle w:val="4"/>
        <w:keepNext w:val="0"/>
        <w:keepLines w:val="0"/>
        <w:pageBreakBefore w:val="0"/>
        <w:widowControl/>
        <w:kinsoku/>
        <w:wordWrap/>
        <w:overflowPunct/>
        <w:topLinePunct w:val="0"/>
        <w:autoSpaceDE/>
        <w:autoSpaceDN/>
        <w:bidi w:val="0"/>
        <w:spacing w:before="0" w:beforeAutospacing="0" w:after="0" w:afterAutospacing="0" w:line="360" w:lineRule="auto"/>
        <w:ind w:left="0" w:leftChars="0" w:right="-110" w:rightChars="-50" w:firstLine="0" w:firstLineChars="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第二十三条 行政机关及其工作人员不得将信访人的检举、揭发材料及有关情况透露或者转给被检举、揭发的人员或者单位。 </w:t>
      </w:r>
    </w:p>
    <w:p>
      <w:pPr>
        <w:pStyle w:val="4"/>
        <w:keepNext w:val="0"/>
        <w:keepLines w:val="0"/>
        <w:pageBreakBefore w:val="0"/>
        <w:widowControl/>
        <w:kinsoku/>
        <w:wordWrap/>
        <w:overflowPunct/>
        <w:topLinePunct w:val="0"/>
        <w:autoSpaceDE/>
        <w:autoSpaceDN/>
        <w:bidi w:val="0"/>
        <w:spacing w:before="0" w:beforeAutospacing="0" w:after="0" w:afterAutospacing="0" w:line="360" w:lineRule="auto"/>
        <w:ind w:left="0" w:leftChars="0" w:right="-110" w:rightChars="-50" w:firstLine="0" w:firstLineChars="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第二十四条 涉及两个或者两个以上行政机关的信访事项，由所涉及的行政机关协商受理；受理有争议的，由其共同的上一级行政机关决定受理机关。 </w:t>
      </w:r>
    </w:p>
    <w:p>
      <w:pPr>
        <w:pStyle w:val="4"/>
        <w:keepNext w:val="0"/>
        <w:keepLines w:val="0"/>
        <w:pageBreakBefore w:val="0"/>
        <w:widowControl/>
        <w:kinsoku/>
        <w:wordWrap/>
        <w:overflowPunct/>
        <w:topLinePunct w:val="0"/>
        <w:autoSpaceDE/>
        <w:autoSpaceDN/>
        <w:bidi w:val="0"/>
        <w:spacing w:before="0" w:beforeAutospacing="0" w:after="0" w:afterAutospacing="0" w:line="360" w:lineRule="auto"/>
        <w:ind w:left="0" w:leftChars="0" w:right="-110" w:rightChars="-50" w:firstLine="0" w:firstLineChars="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第二十五条 应当对信访事项作出处理的行政机关分立、合并、撤销的，由继续行使其职权的行政机关受理；职责不清的，由本级人民政府或者其指定的机关受理。 </w:t>
      </w:r>
    </w:p>
    <w:p>
      <w:pPr>
        <w:pStyle w:val="4"/>
        <w:keepNext w:val="0"/>
        <w:keepLines w:val="0"/>
        <w:pageBreakBefore w:val="0"/>
        <w:widowControl/>
        <w:kinsoku/>
        <w:wordWrap/>
        <w:overflowPunct/>
        <w:topLinePunct w:val="0"/>
        <w:autoSpaceDE/>
        <w:autoSpaceDN/>
        <w:bidi w:val="0"/>
        <w:spacing w:before="0" w:beforeAutospacing="0" w:after="0" w:afterAutospacing="0" w:line="360" w:lineRule="auto"/>
        <w:ind w:left="0" w:leftChars="0" w:right="-110" w:rightChars="-50" w:firstLine="0" w:firstLineChars="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第二十六条 公民、法人或者其他组织发现可能造成社会影响的重大、紧急信访事项和信访信息时，可以就近向有关行政机关报告。 </w:t>
      </w:r>
    </w:p>
    <w:p>
      <w:pPr>
        <w:pStyle w:val="4"/>
        <w:keepNext w:val="0"/>
        <w:keepLines w:val="0"/>
        <w:pageBreakBefore w:val="0"/>
        <w:widowControl/>
        <w:kinsoku/>
        <w:wordWrap/>
        <w:overflowPunct/>
        <w:topLinePunct w:val="0"/>
        <w:autoSpaceDE/>
        <w:autoSpaceDN/>
        <w:bidi w:val="0"/>
        <w:spacing w:before="0" w:beforeAutospacing="0" w:after="0" w:afterAutospacing="0" w:line="360" w:lineRule="auto"/>
        <w:ind w:left="0" w:leftChars="0" w:right="-110" w:rightChars="-50" w:firstLine="0" w:firstLineChars="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地方各级人民政府接到报告后，应当立即报告上一级人民政府；必要时，通报有关主管部门。县级以上地方人民政府有关部门接到报告后，应当立即报告本级人民政府和上一级主管部门；必要时，通报有关主管部门。国务院有关部门接到报告后，应当立即报告国务院；必要时，通报有关主管部门。 </w:t>
      </w:r>
    </w:p>
    <w:p>
      <w:pPr>
        <w:pStyle w:val="4"/>
        <w:keepNext w:val="0"/>
        <w:keepLines w:val="0"/>
        <w:pageBreakBefore w:val="0"/>
        <w:widowControl/>
        <w:kinsoku/>
        <w:wordWrap/>
        <w:overflowPunct/>
        <w:topLinePunct w:val="0"/>
        <w:autoSpaceDE/>
        <w:autoSpaceDN/>
        <w:bidi w:val="0"/>
        <w:spacing w:before="0" w:beforeAutospacing="0" w:after="0" w:afterAutospacing="0" w:line="360" w:lineRule="auto"/>
        <w:ind w:left="0" w:leftChars="0" w:right="-110" w:rightChars="-50" w:firstLine="0" w:firstLineChars="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行政机关对重大、紧急信访事项和信访信息不得隐瞒、谎报、缓报，或者授意他人隐瞒、谎报、缓报。 </w:t>
      </w:r>
    </w:p>
    <w:p>
      <w:pPr>
        <w:pStyle w:val="4"/>
        <w:keepNext w:val="0"/>
        <w:keepLines w:val="0"/>
        <w:pageBreakBefore w:val="0"/>
        <w:widowControl/>
        <w:kinsoku/>
        <w:wordWrap/>
        <w:overflowPunct/>
        <w:topLinePunct w:val="0"/>
        <w:autoSpaceDE/>
        <w:autoSpaceDN/>
        <w:bidi w:val="0"/>
        <w:spacing w:before="0" w:beforeAutospacing="0" w:after="0" w:afterAutospacing="0" w:line="360" w:lineRule="auto"/>
        <w:ind w:left="0" w:leftChars="0" w:right="-110" w:rightChars="-50" w:firstLine="0" w:firstLineChars="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第二十七条 对于可能造成社会影响的重大、紧急信访事项和信访信息，有关行政机关应当在职责范围内依法及时采取措施，防止不良影响的产生、扩大。 </w:t>
      </w:r>
    </w:p>
    <w:p>
      <w:pPr>
        <w:pStyle w:val="4"/>
        <w:keepNext w:val="0"/>
        <w:keepLines w:val="0"/>
        <w:pageBreakBefore w:val="0"/>
        <w:widowControl/>
        <w:kinsoku/>
        <w:wordWrap/>
        <w:overflowPunct/>
        <w:topLinePunct w:val="0"/>
        <w:autoSpaceDE/>
        <w:autoSpaceDN/>
        <w:bidi w:val="0"/>
        <w:spacing w:before="0" w:beforeAutospacing="0" w:after="0" w:afterAutospacing="0" w:line="360" w:lineRule="auto"/>
        <w:ind w:left="0" w:leftChars="0" w:right="-110" w:rightChars="-50" w:firstLine="0" w:firstLineChars="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第五章 信访事项的办理和督办 </w:t>
      </w:r>
    </w:p>
    <w:p>
      <w:pPr>
        <w:pStyle w:val="4"/>
        <w:keepNext w:val="0"/>
        <w:keepLines w:val="0"/>
        <w:pageBreakBefore w:val="0"/>
        <w:widowControl/>
        <w:kinsoku/>
        <w:wordWrap/>
        <w:overflowPunct/>
        <w:topLinePunct w:val="0"/>
        <w:autoSpaceDE/>
        <w:autoSpaceDN/>
        <w:bidi w:val="0"/>
        <w:spacing w:before="0" w:beforeAutospacing="0" w:after="0" w:afterAutospacing="0" w:line="360" w:lineRule="auto"/>
        <w:ind w:left="0" w:leftChars="0" w:right="-110" w:rightChars="-50" w:firstLine="0" w:firstLineChars="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第二十八条 行政机关及其工作人员办理信访事项，应当恪尽职守、秉公办事，查明事实、分清责任，宣传法制、教育疏导，及时妥善处理，不得推诿、敷衍、拖延。 </w:t>
      </w:r>
    </w:p>
    <w:p>
      <w:pPr>
        <w:pStyle w:val="4"/>
        <w:keepNext w:val="0"/>
        <w:keepLines w:val="0"/>
        <w:pageBreakBefore w:val="0"/>
        <w:widowControl/>
        <w:kinsoku/>
        <w:wordWrap/>
        <w:overflowPunct/>
        <w:topLinePunct w:val="0"/>
        <w:autoSpaceDE/>
        <w:autoSpaceDN/>
        <w:bidi w:val="0"/>
        <w:spacing w:before="0" w:beforeAutospacing="0" w:after="0" w:afterAutospacing="0" w:line="360" w:lineRule="auto"/>
        <w:ind w:left="0" w:leftChars="0" w:right="-110" w:rightChars="-50" w:firstLine="0" w:firstLineChars="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第二十九条 信访人反映的情况，提出的建议、意见，有利于行政机关改进工作、促进国民经济和社会发展的，有关行政机关应当认真研究论证并积极采纳。 </w:t>
      </w:r>
    </w:p>
    <w:p>
      <w:pPr>
        <w:pStyle w:val="4"/>
        <w:keepNext w:val="0"/>
        <w:keepLines w:val="0"/>
        <w:pageBreakBefore w:val="0"/>
        <w:widowControl/>
        <w:kinsoku/>
        <w:wordWrap/>
        <w:overflowPunct/>
        <w:topLinePunct w:val="0"/>
        <w:autoSpaceDE/>
        <w:autoSpaceDN/>
        <w:bidi w:val="0"/>
        <w:spacing w:before="0" w:beforeAutospacing="0" w:after="0" w:afterAutospacing="0" w:line="360" w:lineRule="auto"/>
        <w:ind w:left="0" w:leftChars="0" w:right="-110" w:rightChars="-50" w:firstLine="0" w:firstLineChars="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第三十条 行政机关工作人员与信访事项或者信访人有直接利害关系的，应当回避。 </w:t>
      </w:r>
    </w:p>
    <w:p>
      <w:pPr>
        <w:pStyle w:val="4"/>
        <w:keepNext w:val="0"/>
        <w:keepLines w:val="0"/>
        <w:pageBreakBefore w:val="0"/>
        <w:widowControl/>
        <w:kinsoku/>
        <w:wordWrap/>
        <w:overflowPunct/>
        <w:topLinePunct w:val="0"/>
        <w:autoSpaceDE/>
        <w:autoSpaceDN/>
        <w:bidi w:val="0"/>
        <w:spacing w:before="0" w:beforeAutospacing="0" w:after="0" w:afterAutospacing="0" w:line="360" w:lineRule="auto"/>
        <w:ind w:left="0" w:leftChars="0" w:right="-110" w:rightChars="-50" w:firstLine="0" w:firstLineChars="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第三十一条 对信访事项有权处理的行政机关办理信访事项，应当听取信访人陈述事实和理由；必要时可以要求信访人、有关组织和人员说明情况；需要进一步核实有关情况的，可以向其他组织和人员调查。 </w:t>
      </w:r>
    </w:p>
    <w:p>
      <w:pPr>
        <w:pStyle w:val="4"/>
        <w:keepNext w:val="0"/>
        <w:keepLines w:val="0"/>
        <w:pageBreakBefore w:val="0"/>
        <w:widowControl/>
        <w:kinsoku/>
        <w:wordWrap/>
        <w:overflowPunct/>
        <w:topLinePunct w:val="0"/>
        <w:autoSpaceDE/>
        <w:autoSpaceDN/>
        <w:bidi w:val="0"/>
        <w:spacing w:before="0" w:beforeAutospacing="0" w:after="0" w:afterAutospacing="0" w:line="360" w:lineRule="auto"/>
        <w:ind w:left="0" w:leftChars="0" w:right="-110" w:rightChars="-50" w:firstLine="0" w:firstLineChars="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对重大、复杂、疑难的信访事项，可以举行听证。听证应当公开举行，通过质询、辩论、评议、合议等方式，查明事实，分清责任。听证范围、主持人、参加人、程序等由省、自治区、直辖市人民政府规定。 </w:t>
      </w:r>
    </w:p>
    <w:p>
      <w:pPr>
        <w:pStyle w:val="4"/>
        <w:keepNext w:val="0"/>
        <w:keepLines w:val="0"/>
        <w:pageBreakBefore w:val="0"/>
        <w:widowControl/>
        <w:kinsoku/>
        <w:wordWrap/>
        <w:overflowPunct/>
        <w:topLinePunct w:val="0"/>
        <w:autoSpaceDE/>
        <w:autoSpaceDN/>
        <w:bidi w:val="0"/>
        <w:spacing w:before="0" w:beforeAutospacing="0" w:after="0" w:afterAutospacing="0" w:line="360" w:lineRule="auto"/>
        <w:ind w:left="0" w:leftChars="0" w:right="-110" w:rightChars="-50" w:firstLine="0" w:firstLineChars="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第三十二条 对信访事项有权处理的行政机关经调查核实，应当依照有关法律、法规、规章及其他有关规定，分别作出以下处理，并书面答复信访人： </w:t>
      </w:r>
    </w:p>
    <w:p>
      <w:pPr>
        <w:pStyle w:val="4"/>
        <w:keepNext w:val="0"/>
        <w:keepLines w:val="0"/>
        <w:pageBreakBefore w:val="0"/>
        <w:widowControl/>
        <w:kinsoku/>
        <w:wordWrap/>
        <w:overflowPunct/>
        <w:topLinePunct w:val="0"/>
        <w:autoSpaceDE/>
        <w:autoSpaceDN/>
        <w:bidi w:val="0"/>
        <w:spacing w:before="0" w:beforeAutospacing="0" w:after="0" w:afterAutospacing="0" w:line="360" w:lineRule="auto"/>
        <w:ind w:left="0" w:leftChars="0" w:right="-110" w:rightChars="-50" w:firstLine="0" w:firstLineChars="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（一）请求事实清楚，符合法律、法规、规章或者其他有关规定的，予以支持； </w:t>
      </w:r>
    </w:p>
    <w:p>
      <w:pPr>
        <w:pStyle w:val="4"/>
        <w:keepNext w:val="0"/>
        <w:keepLines w:val="0"/>
        <w:pageBreakBefore w:val="0"/>
        <w:widowControl/>
        <w:kinsoku/>
        <w:wordWrap/>
        <w:overflowPunct/>
        <w:topLinePunct w:val="0"/>
        <w:autoSpaceDE/>
        <w:autoSpaceDN/>
        <w:bidi w:val="0"/>
        <w:spacing w:before="0" w:beforeAutospacing="0" w:after="0" w:afterAutospacing="0" w:line="360" w:lineRule="auto"/>
        <w:ind w:left="0" w:leftChars="0" w:right="-110" w:rightChars="-50" w:firstLine="0" w:firstLineChars="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（二）请求事由合理但缺乏法律依据的，应当对信访人做好解释工作； </w:t>
      </w:r>
    </w:p>
    <w:p>
      <w:pPr>
        <w:pStyle w:val="4"/>
        <w:keepNext w:val="0"/>
        <w:keepLines w:val="0"/>
        <w:pageBreakBefore w:val="0"/>
        <w:widowControl/>
        <w:kinsoku/>
        <w:wordWrap/>
        <w:overflowPunct/>
        <w:topLinePunct w:val="0"/>
        <w:autoSpaceDE/>
        <w:autoSpaceDN/>
        <w:bidi w:val="0"/>
        <w:spacing w:before="0" w:beforeAutospacing="0" w:after="0" w:afterAutospacing="0" w:line="360" w:lineRule="auto"/>
        <w:ind w:left="0" w:leftChars="0" w:right="-110" w:rightChars="-50" w:firstLine="0" w:firstLineChars="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（三）请求缺乏事实根据或者不符合法律、法规、规章或者其他有关规定的，不予支持。 </w:t>
      </w:r>
    </w:p>
    <w:p>
      <w:pPr>
        <w:pStyle w:val="4"/>
        <w:keepNext w:val="0"/>
        <w:keepLines w:val="0"/>
        <w:pageBreakBefore w:val="0"/>
        <w:widowControl/>
        <w:kinsoku/>
        <w:wordWrap/>
        <w:overflowPunct/>
        <w:topLinePunct w:val="0"/>
        <w:autoSpaceDE/>
        <w:autoSpaceDN/>
        <w:bidi w:val="0"/>
        <w:spacing w:before="0" w:beforeAutospacing="0" w:after="0" w:afterAutospacing="0" w:line="360" w:lineRule="auto"/>
        <w:ind w:left="0" w:leftChars="0" w:right="-110" w:rightChars="-50" w:firstLine="0" w:firstLineChars="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有权处理的行政机关依照前款第（一）项规定作出支持信访请求意见的，应当督促有关机关或者单位执行。 </w:t>
      </w:r>
    </w:p>
    <w:p>
      <w:pPr>
        <w:pStyle w:val="4"/>
        <w:keepNext w:val="0"/>
        <w:keepLines w:val="0"/>
        <w:pageBreakBefore w:val="0"/>
        <w:widowControl/>
        <w:kinsoku/>
        <w:wordWrap/>
        <w:overflowPunct/>
        <w:topLinePunct w:val="0"/>
        <w:autoSpaceDE/>
        <w:autoSpaceDN/>
        <w:bidi w:val="0"/>
        <w:spacing w:before="0" w:beforeAutospacing="0" w:after="0" w:afterAutospacing="0" w:line="360" w:lineRule="auto"/>
        <w:ind w:left="0" w:leftChars="0" w:right="-110" w:rightChars="-50" w:firstLine="0" w:firstLineChars="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第三十三条 信访事项应当自受理之日起60 日内办结；情况复杂的，经本行政机关负责人批准，可以适当延长办理期限，但延长期限不得超过30 日，并告知信访人延期理由。法律、行政法规另有规定的，从其规定。 </w:t>
      </w:r>
    </w:p>
    <w:p>
      <w:pPr>
        <w:pStyle w:val="4"/>
        <w:keepNext w:val="0"/>
        <w:keepLines w:val="0"/>
        <w:pageBreakBefore w:val="0"/>
        <w:widowControl/>
        <w:kinsoku/>
        <w:wordWrap/>
        <w:overflowPunct/>
        <w:topLinePunct w:val="0"/>
        <w:autoSpaceDE/>
        <w:autoSpaceDN/>
        <w:bidi w:val="0"/>
        <w:spacing w:before="0" w:beforeAutospacing="0" w:after="0" w:afterAutospacing="0" w:line="360" w:lineRule="auto"/>
        <w:ind w:left="0" w:leftChars="0" w:right="-110" w:rightChars="-50" w:firstLine="0" w:firstLineChars="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第三十四条 信访人对行政机关作出的信访事项处理意见不服的，可以自收到书面答复之日起30 日内请求原办理行政机关的上一级行政机关复查。收到复查请求的行政机关应当自收到复查请求之日起30 日内提出复查意见，并予以书面答复。 </w:t>
      </w:r>
    </w:p>
    <w:p>
      <w:pPr>
        <w:pStyle w:val="4"/>
        <w:keepNext w:val="0"/>
        <w:keepLines w:val="0"/>
        <w:pageBreakBefore w:val="0"/>
        <w:widowControl/>
        <w:kinsoku/>
        <w:wordWrap/>
        <w:overflowPunct/>
        <w:topLinePunct w:val="0"/>
        <w:autoSpaceDE/>
        <w:autoSpaceDN/>
        <w:bidi w:val="0"/>
        <w:spacing w:before="0" w:beforeAutospacing="0" w:after="0" w:afterAutospacing="0" w:line="360" w:lineRule="auto"/>
        <w:ind w:left="0" w:leftChars="0" w:right="-110" w:rightChars="-50" w:firstLine="0" w:firstLineChars="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第三十五条 信访人对复查意见不服的，可以自收到书面答复之日起30 日内向复查机关的上一级行政机关请求复核。收到复核请求的行政机关应当自收到复核请求之日起30 日内提出复核意见。 </w:t>
      </w:r>
    </w:p>
    <w:p>
      <w:pPr>
        <w:pStyle w:val="4"/>
        <w:keepNext w:val="0"/>
        <w:keepLines w:val="0"/>
        <w:pageBreakBefore w:val="0"/>
        <w:widowControl/>
        <w:kinsoku/>
        <w:wordWrap/>
        <w:overflowPunct/>
        <w:topLinePunct w:val="0"/>
        <w:autoSpaceDE/>
        <w:autoSpaceDN/>
        <w:bidi w:val="0"/>
        <w:spacing w:before="0" w:beforeAutospacing="0" w:after="0" w:afterAutospacing="0" w:line="360" w:lineRule="auto"/>
        <w:ind w:left="0" w:leftChars="0" w:right="-110" w:rightChars="-50" w:firstLine="0" w:firstLineChars="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复核机关可以按照本条例第三十一条第二款的规定举行听证，经过听证的复核意见可以依法向社会公示。听证所需时间不计算在前款规定的期限内。 </w:t>
      </w:r>
    </w:p>
    <w:p>
      <w:pPr>
        <w:pStyle w:val="4"/>
        <w:keepNext w:val="0"/>
        <w:keepLines w:val="0"/>
        <w:pageBreakBefore w:val="0"/>
        <w:widowControl/>
        <w:kinsoku/>
        <w:wordWrap/>
        <w:overflowPunct/>
        <w:topLinePunct w:val="0"/>
        <w:autoSpaceDE/>
        <w:autoSpaceDN/>
        <w:bidi w:val="0"/>
        <w:spacing w:before="0" w:beforeAutospacing="0" w:after="0" w:afterAutospacing="0" w:line="360" w:lineRule="auto"/>
        <w:ind w:left="0" w:leftChars="0" w:right="-110" w:rightChars="-50" w:firstLine="0" w:firstLineChars="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信访人对复核意见不服，仍然以同一事实和理由提出投诉请求的，各级人民政府信访工作机构和其他行政机关不再受理。 </w:t>
      </w:r>
    </w:p>
    <w:p>
      <w:pPr>
        <w:pStyle w:val="4"/>
        <w:keepNext w:val="0"/>
        <w:keepLines w:val="0"/>
        <w:pageBreakBefore w:val="0"/>
        <w:widowControl/>
        <w:kinsoku/>
        <w:wordWrap/>
        <w:overflowPunct/>
        <w:topLinePunct w:val="0"/>
        <w:autoSpaceDE/>
        <w:autoSpaceDN/>
        <w:bidi w:val="0"/>
        <w:spacing w:before="0" w:beforeAutospacing="0" w:after="0" w:afterAutospacing="0" w:line="360" w:lineRule="auto"/>
        <w:ind w:left="0" w:leftChars="0" w:right="-110" w:rightChars="-50" w:firstLine="0" w:firstLineChars="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第三十六条 县级以上人民政府信访工作机构发现有关行政机关有下列情形之一的，应当及时督办，并提出改进建议： </w:t>
      </w:r>
    </w:p>
    <w:p>
      <w:pPr>
        <w:pStyle w:val="4"/>
        <w:keepNext w:val="0"/>
        <w:keepLines w:val="0"/>
        <w:pageBreakBefore w:val="0"/>
        <w:widowControl/>
        <w:kinsoku/>
        <w:wordWrap/>
        <w:overflowPunct/>
        <w:topLinePunct w:val="0"/>
        <w:autoSpaceDE/>
        <w:autoSpaceDN/>
        <w:bidi w:val="0"/>
        <w:spacing w:before="0" w:beforeAutospacing="0" w:after="0" w:afterAutospacing="0" w:line="360" w:lineRule="auto"/>
        <w:ind w:left="0" w:leftChars="0" w:right="-110" w:rightChars="-50" w:firstLine="0" w:firstLineChars="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（一）无正当理由未按规定的办理期限办结信访事项的； </w:t>
      </w:r>
    </w:p>
    <w:p>
      <w:pPr>
        <w:pStyle w:val="4"/>
        <w:keepNext w:val="0"/>
        <w:keepLines w:val="0"/>
        <w:pageBreakBefore w:val="0"/>
        <w:widowControl/>
        <w:kinsoku/>
        <w:wordWrap/>
        <w:overflowPunct/>
        <w:topLinePunct w:val="0"/>
        <w:autoSpaceDE/>
        <w:autoSpaceDN/>
        <w:bidi w:val="0"/>
        <w:spacing w:before="0" w:beforeAutospacing="0" w:after="0" w:afterAutospacing="0" w:line="360" w:lineRule="auto"/>
        <w:ind w:left="0" w:leftChars="0" w:right="-110" w:rightChars="-50" w:firstLine="0" w:firstLineChars="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（二）未按规定反馈信访事项办理结果的； </w:t>
      </w:r>
    </w:p>
    <w:p>
      <w:pPr>
        <w:pStyle w:val="4"/>
        <w:keepNext w:val="0"/>
        <w:keepLines w:val="0"/>
        <w:pageBreakBefore w:val="0"/>
        <w:widowControl/>
        <w:kinsoku/>
        <w:wordWrap/>
        <w:overflowPunct/>
        <w:topLinePunct w:val="0"/>
        <w:autoSpaceDE/>
        <w:autoSpaceDN/>
        <w:bidi w:val="0"/>
        <w:spacing w:before="0" w:beforeAutospacing="0" w:after="0" w:afterAutospacing="0" w:line="360" w:lineRule="auto"/>
        <w:ind w:left="0" w:leftChars="0" w:right="-110" w:rightChars="-50" w:firstLine="0" w:firstLineChars="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（三）未按规定程序办理信访事项的； </w:t>
      </w:r>
    </w:p>
    <w:p>
      <w:pPr>
        <w:pStyle w:val="4"/>
        <w:keepNext w:val="0"/>
        <w:keepLines w:val="0"/>
        <w:pageBreakBefore w:val="0"/>
        <w:widowControl/>
        <w:kinsoku/>
        <w:wordWrap/>
        <w:overflowPunct/>
        <w:topLinePunct w:val="0"/>
        <w:autoSpaceDE/>
        <w:autoSpaceDN/>
        <w:bidi w:val="0"/>
        <w:spacing w:before="0" w:beforeAutospacing="0" w:after="0" w:afterAutospacing="0" w:line="360" w:lineRule="auto"/>
        <w:ind w:left="0" w:leftChars="0" w:right="-110" w:rightChars="-50" w:firstLine="0" w:firstLineChars="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（四）办理信访事项推诿、敷衍、拖延的； </w:t>
      </w:r>
    </w:p>
    <w:p>
      <w:pPr>
        <w:pStyle w:val="4"/>
        <w:keepNext w:val="0"/>
        <w:keepLines w:val="0"/>
        <w:pageBreakBefore w:val="0"/>
        <w:widowControl/>
        <w:kinsoku/>
        <w:wordWrap/>
        <w:overflowPunct/>
        <w:topLinePunct w:val="0"/>
        <w:autoSpaceDE/>
        <w:autoSpaceDN/>
        <w:bidi w:val="0"/>
        <w:spacing w:before="0" w:beforeAutospacing="0" w:after="0" w:afterAutospacing="0" w:line="360" w:lineRule="auto"/>
        <w:ind w:left="0" w:leftChars="0" w:right="-110" w:rightChars="-50" w:firstLine="0" w:firstLineChars="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（五）不执行信访处理意见的； </w:t>
      </w:r>
    </w:p>
    <w:p>
      <w:pPr>
        <w:pStyle w:val="4"/>
        <w:keepNext w:val="0"/>
        <w:keepLines w:val="0"/>
        <w:pageBreakBefore w:val="0"/>
        <w:widowControl/>
        <w:kinsoku/>
        <w:wordWrap/>
        <w:overflowPunct/>
        <w:topLinePunct w:val="0"/>
        <w:autoSpaceDE/>
        <w:autoSpaceDN/>
        <w:bidi w:val="0"/>
        <w:spacing w:before="0" w:beforeAutospacing="0" w:after="0" w:afterAutospacing="0" w:line="360" w:lineRule="auto"/>
        <w:ind w:left="0" w:leftChars="0" w:right="-110" w:rightChars="-50" w:firstLine="0" w:firstLineChars="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（六）其他需要督办的情形。 </w:t>
      </w:r>
    </w:p>
    <w:p>
      <w:pPr>
        <w:pStyle w:val="4"/>
        <w:keepNext w:val="0"/>
        <w:keepLines w:val="0"/>
        <w:pageBreakBefore w:val="0"/>
        <w:widowControl/>
        <w:kinsoku/>
        <w:wordWrap/>
        <w:overflowPunct/>
        <w:topLinePunct w:val="0"/>
        <w:autoSpaceDE/>
        <w:autoSpaceDN/>
        <w:bidi w:val="0"/>
        <w:spacing w:before="0" w:beforeAutospacing="0" w:after="0" w:afterAutospacing="0" w:line="360" w:lineRule="auto"/>
        <w:ind w:left="0" w:leftChars="0" w:right="-110" w:rightChars="-50" w:firstLine="0" w:firstLineChars="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收到改进建议的行政机关应当在 30 日内书面反馈情况；未采纳改进建议的，应当说明理由。 </w:t>
      </w:r>
    </w:p>
    <w:p>
      <w:pPr>
        <w:pStyle w:val="4"/>
        <w:keepNext w:val="0"/>
        <w:keepLines w:val="0"/>
        <w:pageBreakBefore w:val="0"/>
        <w:widowControl/>
        <w:kinsoku/>
        <w:wordWrap/>
        <w:overflowPunct/>
        <w:topLinePunct w:val="0"/>
        <w:autoSpaceDE/>
        <w:autoSpaceDN/>
        <w:bidi w:val="0"/>
        <w:spacing w:before="0" w:beforeAutospacing="0" w:after="0" w:afterAutospacing="0" w:line="360" w:lineRule="auto"/>
        <w:ind w:left="0" w:leftChars="0" w:right="-110" w:rightChars="-50" w:firstLine="0" w:firstLineChars="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第三十七条 县级以上人民政府信访工作机构对于信访人反映的有关政策性问题，应当及时向本级人民政府报告，并提出完善政策、解决问题的建议。 </w:t>
      </w:r>
    </w:p>
    <w:p>
      <w:pPr>
        <w:pStyle w:val="4"/>
        <w:keepNext w:val="0"/>
        <w:keepLines w:val="0"/>
        <w:pageBreakBefore w:val="0"/>
        <w:widowControl/>
        <w:kinsoku/>
        <w:wordWrap/>
        <w:overflowPunct/>
        <w:topLinePunct w:val="0"/>
        <w:autoSpaceDE/>
        <w:autoSpaceDN/>
        <w:bidi w:val="0"/>
        <w:spacing w:before="0" w:beforeAutospacing="0" w:after="0" w:afterAutospacing="0" w:line="360" w:lineRule="auto"/>
        <w:ind w:left="0" w:leftChars="0" w:right="-110" w:rightChars="-50" w:firstLine="0" w:firstLineChars="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第三十八条 县级以上人民政府信访工作机构对在信访工作中推诿、敷衍、拖延、弄虚作假造成严重后果的行政机关工作人员，可以向有关行政机关提出给予行政处分的建议。 </w:t>
      </w:r>
    </w:p>
    <w:p>
      <w:pPr>
        <w:pStyle w:val="4"/>
        <w:keepNext w:val="0"/>
        <w:keepLines w:val="0"/>
        <w:pageBreakBefore w:val="0"/>
        <w:widowControl/>
        <w:kinsoku/>
        <w:wordWrap/>
        <w:overflowPunct/>
        <w:topLinePunct w:val="0"/>
        <w:autoSpaceDE/>
        <w:autoSpaceDN/>
        <w:bidi w:val="0"/>
        <w:spacing w:before="0" w:beforeAutospacing="0" w:after="0" w:afterAutospacing="0" w:line="360" w:lineRule="auto"/>
        <w:ind w:left="0" w:leftChars="0" w:right="-110" w:rightChars="-50" w:firstLine="0" w:firstLineChars="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第三十九条 县级以上人民政府信访工作机构应当就以下事项向本级人民政府定期提交信访情况分析报告： </w:t>
      </w:r>
    </w:p>
    <w:p>
      <w:pPr>
        <w:pStyle w:val="4"/>
        <w:keepNext w:val="0"/>
        <w:keepLines w:val="0"/>
        <w:pageBreakBefore w:val="0"/>
        <w:widowControl/>
        <w:kinsoku/>
        <w:wordWrap/>
        <w:overflowPunct/>
        <w:topLinePunct w:val="0"/>
        <w:autoSpaceDE/>
        <w:autoSpaceDN/>
        <w:bidi w:val="0"/>
        <w:spacing w:before="0" w:beforeAutospacing="0" w:after="0" w:afterAutospacing="0" w:line="360" w:lineRule="auto"/>
        <w:ind w:left="0" w:leftChars="0" w:right="-110" w:rightChars="-50" w:firstLine="0" w:firstLineChars="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（一）受理信访事项的数据统计、信访事项涉及领域以及被投诉较多的机关； </w:t>
      </w:r>
    </w:p>
    <w:p>
      <w:pPr>
        <w:pStyle w:val="4"/>
        <w:keepNext w:val="0"/>
        <w:keepLines w:val="0"/>
        <w:pageBreakBefore w:val="0"/>
        <w:widowControl/>
        <w:kinsoku/>
        <w:wordWrap/>
        <w:overflowPunct/>
        <w:topLinePunct w:val="0"/>
        <w:autoSpaceDE/>
        <w:autoSpaceDN/>
        <w:bidi w:val="0"/>
        <w:spacing w:before="0" w:beforeAutospacing="0" w:after="0" w:afterAutospacing="0" w:line="360" w:lineRule="auto"/>
        <w:ind w:left="0" w:leftChars="0" w:right="-110" w:rightChars="-50" w:firstLine="0" w:firstLineChars="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（二）转送、督办情况以及各部门采纳改进建议的情况； </w:t>
      </w:r>
    </w:p>
    <w:p>
      <w:pPr>
        <w:pStyle w:val="4"/>
        <w:keepNext w:val="0"/>
        <w:keepLines w:val="0"/>
        <w:pageBreakBefore w:val="0"/>
        <w:widowControl/>
        <w:kinsoku/>
        <w:wordWrap/>
        <w:overflowPunct/>
        <w:topLinePunct w:val="0"/>
        <w:autoSpaceDE/>
        <w:autoSpaceDN/>
        <w:bidi w:val="0"/>
        <w:spacing w:before="0" w:beforeAutospacing="0" w:after="0" w:afterAutospacing="0" w:line="360" w:lineRule="auto"/>
        <w:ind w:left="0" w:leftChars="0" w:right="-110" w:rightChars="-50" w:firstLine="0" w:firstLineChars="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（三）提出的政策性建议及其被采纳情况。 </w:t>
      </w:r>
    </w:p>
    <w:p>
      <w:pPr>
        <w:pStyle w:val="4"/>
        <w:keepNext w:val="0"/>
        <w:keepLines w:val="0"/>
        <w:pageBreakBefore w:val="0"/>
        <w:widowControl/>
        <w:kinsoku/>
        <w:wordWrap/>
        <w:overflowPunct/>
        <w:topLinePunct w:val="0"/>
        <w:autoSpaceDE/>
        <w:autoSpaceDN/>
        <w:bidi w:val="0"/>
        <w:spacing w:before="0" w:beforeAutospacing="0" w:after="0" w:afterAutospacing="0" w:line="360" w:lineRule="auto"/>
        <w:ind w:left="0" w:leftChars="0" w:right="-110" w:rightChars="-50" w:firstLine="0" w:firstLineChars="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第六章 法律责任 </w:t>
      </w:r>
    </w:p>
    <w:p>
      <w:pPr>
        <w:pStyle w:val="4"/>
        <w:keepNext w:val="0"/>
        <w:keepLines w:val="0"/>
        <w:pageBreakBefore w:val="0"/>
        <w:widowControl/>
        <w:kinsoku/>
        <w:wordWrap/>
        <w:overflowPunct/>
        <w:topLinePunct w:val="0"/>
        <w:autoSpaceDE/>
        <w:autoSpaceDN/>
        <w:bidi w:val="0"/>
        <w:spacing w:before="0" w:beforeAutospacing="0" w:after="0" w:afterAutospacing="0" w:line="360" w:lineRule="auto"/>
        <w:ind w:left="0" w:leftChars="0" w:right="-110" w:rightChars="-50" w:firstLine="0" w:firstLineChars="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第四十条 因下列情形之一导致信访事项发生，造成严重后果的，对直接负责的主管人员和其他直接责任人员，依照有关法律、行政法规的规定给予行政处分；构成犯罪的，依法追究刑事责任： </w:t>
      </w:r>
    </w:p>
    <w:p>
      <w:pPr>
        <w:pStyle w:val="4"/>
        <w:keepNext w:val="0"/>
        <w:keepLines w:val="0"/>
        <w:pageBreakBefore w:val="0"/>
        <w:widowControl/>
        <w:kinsoku/>
        <w:wordWrap/>
        <w:overflowPunct/>
        <w:topLinePunct w:val="0"/>
        <w:autoSpaceDE/>
        <w:autoSpaceDN/>
        <w:bidi w:val="0"/>
        <w:spacing w:before="0" w:beforeAutospacing="0" w:after="0" w:afterAutospacing="0" w:line="360" w:lineRule="auto"/>
        <w:ind w:left="0" w:leftChars="0" w:right="-110" w:rightChars="-50" w:firstLine="0" w:firstLineChars="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（一）超越或者滥用职权，侵害信访人合法权益的； </w:t>
      </w:r>
    </w:p>
    <w:p>
      <w:pPr>
        <w:pStyle w:val="4"/>
        <w:keepNext w:val="0"/>
        <w:keepLines w:val="0"/>
        <w:pageBreakBefore w:val="0"/>
        <w:widowControl/>
        <w:kinsoku/>
        <w:wordWrap/>
        <w:overflowPunct/>
        <w:topLinePunct w:val="0"/>
        <w:autoSpaceDE/>
        <w:autoSpaceDN/>
        <w:bidi w:val="0"/>
        <w:spacing w:before="0" w:beforeAutospacing="0" w:after="0" w:afterAutospacing="0" w:line="360" w:lineRule="auto"/>
        <w:ind w:left="0" w:leftChars="0" w:right="-110" w:rightChars="-50" w:firstLine="0" w:firstLineChars="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（二）行政机关应当作为而不作为，侵害信访人合法权益的； </w:t>
      </w:r>
    </w:p>
    <w:p>
      <w:pPr>
        <w:pStyle w:val="4"/>
        <w:keepNext w:val="0"/>
        <w:keepLines w:val="0"/>
        <w:pageBreakBefore w:val="0"/>
        <w:widowControl/>
        <w:kinsoku/>
        <w:wordWrap/>
        <w:overflowPunct/>
        <w:topLinePunct w:val="0"/>
        <w:autoSpaceDE/>
        <w:autoSpaceDN/>
        <w:bidi w:val="0"/>
        <w:spacing w:before="0" w:beforeAutospacing="0" w:after="0" w:afterAutospacing="0" w:line="360" w:lineRule="auto"/>
        <w:ind w:left="0" w:leftChars="0" w:right="-110" w:rightChars="-50" w:firstLine="0" w:firstLineChars="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（三）适用法律、法规错误或者违反法定程序，侵害信访人合法权益的； </w:t>
      </w:r>
    </w:p>
    <w:p>
      <w:pPr>
        <w:pStyle w:val="4"/>
        <w:keepNext w:val="0"/>
        <w:keepLines w:val="0"/>
        <w:pageBreakBefore w:val="0"/>
        <w:widowControl/>
        <w:kinsoku/>
        <w:wordWrap/>
        <w:overflowPunct/>
        <w:topLinePunct w:val="0"/>
        <w:autoSpaceDE/>
        <w:autoSpaceDN/>
        <w:bidi w:val="0"/>
        <w:spacing w:before="0" w:beforeAutospacing="0" w:after="0" w:afterAutospacing="0" w:line="360" w:lineRule="auto"/>
        <w:ind w:left="0" w:leftChars="0" w:right="-110" w:rightChars="-50" w:firstLine="0" w:firstLineChars="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（四）拒不执行有权处理的行政机关作出的支持信访请求意见的。 </w:t>
      </w:r>
    </w:p>
    <w:p>
      <w:pPr>
        <w:pStyle w:val="4"/>
        <w:keepNext w:val="0"/>
        <w:keepLines w:val="0"/>
        <w:pageBreakBefore w:val="0"/>
        <w:widowControl/>
        <w:kinsoku/>
        <w:wordWrap/>
        <w:overflowPunct/>
        <w:topLinePunct w:val="0"/>
        <w:autoSpaceDE/>
        <w:autoSpaceDN/>
        <w:bidi w:val="0"/>
        <w:spacing w:before="0" w:beforeAutospacing="0" w:after="0" w:afterAutospacing="0" w:line="360" w:lineRule="auto"/>
        <w:ind w:left="0" w:leftChars="0" w:right="-110" w:rightChars="-50" w:firstLine="0" w:firstLineChars="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第四十一条 县级以上人民政府信访工作机构对收到的信访事项应当登记、转送、交办而未按规定登记、转送、交办，或者应当履行督办职责而未履行的，由其上级行政机关责令改正；造成严重后果的，对直接负责的主管人员和其他直接责任人员依法给予行政处分。 </w:t>
      </w:r>
    </w:p>
    <w:p>
      <w:pPr>
        <w:pStyle w:val="4"/>
        <w:keepNext w:val="0"/>
        <w:keepLines w:val="0"/>
        <w:pageBreakBefore w:val="0"/>
        <w:widowControl/>
        <w:kinsoku/>
        <w:wordWrap/>
        <w:overflowPunct/>
        <w:topLinePunct w:val="0"/>
        <w:autoSpaceDE/>
        <w:autoSpaceDN/>
        <w:bidi w:val="0"/>
        <w:spacing w:before="0" w:beforeAutospacing="0" w:after="0" w:afterAutospacing="0" w:line="360" w:lineRule="auto"/>
        <w:ind w:left="0" w:leftChars="0" w:right="-110" w:rightChars="-50" w:firstLine="0" w:firstLineChars="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第四十二条 负有受理信访事项职责的行政机关在受理信访事项过程中违反本条例的规定，有下列情形之一的，由其上级行政机关责令改正；造成严重后果的，对直接负责的主管人员和其他直接责任人员依法给予行政处分： </w:t>
      </w:r>
    </w:p>
    <w:p>
      <w:pPr>
        <w:pStyle w:val="4"/>
        <w:keepNext w:val="0"/>
        <w:keepLines w:val="0"/>
        <w:pageBreakBefore w:val="0"/>
        <w:widowControl/>
        <w:kinsoku/>
        <w:wordWrap/>
        <w:overflowPunct/>
        <w:topLinePunct w:val="0"/>
        <w:autoSpaceDE/>
        <w:autoSpaceDN/>
        <w:bidi w:val="0"/>
        <w:spacing w:before="0" w:beforeAutospacing="0" w:after="0" w:afterAutospacing="0" w:line="360" w:lineRule="auto"/>
        <w:ind w:left="0" w:leftChars="0" w:right="-110" w:rightChars="-50" w:firstLine="0" w:firstLineChars="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（一）对收到的信访事项不按规定登记的； </w:t>
      </w:r>
    </w:p>
    <w:p>
      <w:pPr>
        <w:pStyle w:val="4"/>
        <w:keepNext w:val="0"/>
        <w:keepLines w:val="0"/>
        <w:pageBreakBefore w:val="0"/>
        <w:widowControl/>
        <w:kinsoku/>
        <w:wordWrap/>
        <w:overflowPunct/>
        <w:topLinePunct w:val="0"/>
        <w:autoSpaceDE/>
        <w:autoSpaceDN/>
        <w:bidi w:val="0"/>
        <w:spacing w:before="0" w:beforeAutospacing="0" w:after="0" w:afterAutospacing="0" w:line="360" w:lineRule="auto"/>
        <w:ind w:left="0" w:leftChars="0" w:right="-110" w:rightChars="-50" w:firstLine="0" w:firstLineChars="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（二）对属于其法定职权范围的信访事项不予受理的； </w:t>
      </w:r>
    </w:p>
    <w:p>
      <w:pPr>
        <w:pStyle w:val="4"/>
        <w:keepNext w:val="0"/>
        <w:keepLines w:val="0"/>
        <w:pageBreakBefore w:val="0"/>
        <w:widowControl/>
        <w:kinsoku/>
        <w:wordWrap/>
        <w:overflowPunct/>
        <w:topLinePunct w:val="0"/>
        <w:autoSpaceDE/>
        <w:autoSpaceDN/>
        <w:bidi w:val="0"/>
        <w:spacing w:before="0" w:beforeAutospacing="0" w:after="0" w:afterAutospacing="0" w:line="360" w:lineRule="auto"/>
        <w:ind w:left="0" w:leftChars="0" w:right="-110" w:rightChars="-50" w:firstLine="0" w:firstLineChars="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（三）行政机关未在规定期限内书面告知信访人是否受理信访事项的。 </w:t>
      </w:r>
    </w:p>
    <w:p>
      <w:pPr>
        <w:pStyle w:val="4"/>
        <w:keepNext w:val="0"/>
        <w:keepLines w:val="0"/>
        <w:pageBreakBefore w:val="0"/>
        <w:widowControl/>
        <w:kinsoku/>
        <w:wordWrap/>
        <w:overflowPunct/>
        <w:topLinePunct w:val="0"/>
        <w:autoSpaceDE/>
        <w:autoSpaceDN/>
        <w:bidi w:val="0"/>
        <w:spacing w:before="0" w:beforeAutospacing="0" w:after="0" w:afterAutospacing="0" w:line="360" w:lineRule="auto"/>
        <w:ind w:left="0" w:leftChars="0" w:right="-110" w:rightChars="-50" w:firstLine="0" w:firstLineChars="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第四十三条 对信访事项有权处理的行政机关在办理信访事项过程中，有下列行为之一的，由其上级行政机关责令改正；造成严重后果的，对直接负责的主管人员和其他直接责任人员依法给予行政处分： </w:t>
      </w:r>
    </w:p>
    <w:p>
      <w:pPr>
        <w:pStyle w:val="4"/>
        <w:keepNext w:val="0"/>
        <w:keepLines w:val="0"/>
        <w:pageBreakBefore w:val="0"/>
        <w:widowControl/>
        <w:kinsoku/>
        <w:wordWrap/>
        <w:overflowPunct/>
        <w:topLinePunct w:val="0"/>
        <w:autoSpaceDE/>
        <w:autoSpaceDN/>
        <w:bidi w:val="0"/>
        <w:spacing w:before="0" w:beforeAutospacing="0" w:after="0" w:afterAutospacing="0" w:line="360" w:lineRule="auto"/>
        <w:ind w:left="0" w:leftChars="0" w:right="-110" w:rightChars="-50" w:firstLine="0" w:firstLineChars="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（一）推诿、敷衍、拖延信访事项办理或者未在法定期限内办结信访事项的； </w:t>
      </w:r>
    </w:p>
    <w:p>
      <w:pPr>
        <w:pStyle w:val="4"/>
        <w:keepNext w:val="0"/>
        <w:keepLines w:val="0"/>
        <w:pageBreakBefore w:val="0"/>
        <w:widowControl/>
        <w:kinsoku/>
        <w:wordWrap/>
        <w:overflowPunct/>
        <w:topLinePunct w:val="0"/>
        <w:autoSpaceDE/>
        <w:autoSpaceDN/>
        <w:bidi w:val="0"/>
        <w:spacing w:before="0" w:beforeAutospacing="0" w:after="0" w:afterAutospacing="0" w:line="360" w:lineRule="auto"/>
        <w:ind w:left="0" w:leftChars="0" w:right="-110" w:rightChars="-50" w:firstLine="0" w:firstLineChars="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（二）对事实清楚，符合法律、法规、规章或者其他有关规定的投诉请求未予支持的。 </w:t>
      </w:r>
    </w:p>
    <w:p>
      <w:pPr>
        <w:pStyle w:val="4"/>
        <w:keepNext w:val="0"/>
        <w:keepLines w:val="0"/>
        <w:pageBreakBefore w:val="0"/>
        <w:widowControl/>
        <w:kinsoku/>
        <w:wordWrap/>
        <w:overflowPunct/>
        <w:topLinePunct w:val="0"/>
        <w:autoSpaceDE/>
        <w:autoSpaceDN/>
        <w:bidi w:val="0"/>
        <w:spacing w:before="0" w:beforeAutospacing="0" w:after="0" w:afterAutospacing="0" w:line="360" w:lineRule="auto"/>
        <w:ind w:left="0" w:leftChars="0" w:right="-110" w:rightChars="-50" w:firstLine="0" w:firstLineChars="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第四十四条 行政机关工作人员违反本条例规定，将信访人的检举、揭发材料或者有关情况透露、转给被检举、揭发的人员或者单位的，依法给予行政处分。 </w:t>
      </w:r>
    </w:p>
    <w:p>
      <w:pPr>
        <w:pStyle w:val="4"/>
        <w:keepNext w:val="0"/>
        <w:keepLines w:val="0"/>
        <w:pageBreakBefore w:val="0"/>
        <w:widowControl/>
        <w:kinsoku/>
        <w:wordWrap/>
        <w:overflowPunct/>
        <w:topLinePunct w:val="0"/>
        <w:autoSpaceDE/>
        <w:autoSpaceDN/>
        <w:bidi w:val="0"/>
        <w:spacing w:before="0" w:beforeAutospacing="0" w:after="0" w:afterAutospacing="0" w:line="360" w:lineRule="auto"/>
        <w:ind w:left="0" w:leftChars="0" w:right="-110" w:rightChars="-50" w:firstLine="0" w:firstLineChars="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行政机关工作人员在处理信访事项过程中，作风粗暴，激化矛盾并造成严重后果的，依法给予行政处分。 </w:t>
      </w:r>
    </w:p>
    <w:p>
      <w:pPr>
        <w:pStyle w:val="4"/>
        <w:keepNext w:val="0"/>
        <w:keepLines w:val="0"/>
        <w:pageBreakBefore w:val="0"/>
        <w:widowControl/>
        <w:kinsoku/>
        <w:wordWrap/>
        <w:overflowPunct/>
        <w:topLinePunct w:val="0"/>
        <w:autoSpaceDE/>
        <w:autoSpaceDN/>
        <w:bidi w:val="0"/>
        <w:spacing w:before="0" w:beforeAutospacing="0" w:after="0" w:afterAutospacing="0" w:line="360" w:lineRule="auto"/>
        <w:ind w:left="0" w:leftChars="0" w:right="-110" w:rightChars="-50" w:firstLine="0" w:firstLineChars="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第四十五条 行政机关及其工作人员违反本条例第二十六条规定，对可能造成社会影响的重大、紧急信访事项和信访信息，隐瞒、谎报、缓报，或者授意他人隐瞒、谎报、缓报，造成严重后果的，对直接负责的主管人员和其他直接责任人员依法给予行政处分；构成犯罪的，依法追究刑事责任。 </w:t>
      </w:r>
    </w:p>
    <w:p>
      <w:pPr>
        <w:pStyle w:val="4"/>
        <w:keepNext w:val="0"/>
        <w:keepLines w:val="0"/>
        <w:pageBreakBefore w:val="0"/>
        <w:widowControl/>
        <w:kinsoku/>
        <w:wordWrap/>
        <w:overflowPunct/>
        <w:topLinePunct w:val="0"/>
        <w:autoSpaceDE/>
        <w:autoSpaceDN/>
        <w:bidi w:val="0"/>
        <w:spacing w:before="0" w:beforeAutospacing="0" w:after="0" w:afterAutospacing="0" w:line="360" w:lineRule="auto"/>
        <w:ind w:left="0" w:leftChars="0" w:right="-110" w:rightChars="-50" w:firstLine="0" w:firstLineChars="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第四十六条 打击报复信访人，构成犯罪的，依法追究刑事责任；尚不构成犯罪的，依法给予行政处分或者纪律处分。 </w:t>
      </w:r>
    </w:p>
    <w:p>
      <w:pPr>
        <w:pStyle w:val="4"/>
        <w:keepNext w:val="0"/>
        <w:keepLines w:val="0"/>
        <w:pageBreakBefore w:val="0"/>
        <w:widowControl/>
        <w:kinsoku/>
        <w:wordWrap/>
        <w:overflowPunct/>
        <w:topLinePunct w:val="0"/>
        <w:autoSpaceDE/>
        <w:autoSpaceDN/>
        <w:bidi w:val="0"/>
        <w:spacing w:before="0" w:beforeAutospacing="0" w:after="0" w:afterAutospacing="0" w:line="360" w:lineRule="auto"/>
        <w:ind w:left="0" w:leftChars="0" w:right="-110" w:rightChars="-50" w:firstLine="0" w:firstLineChars="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第四十七条 违反本条例第十八条、第二十条规定的，有关国家机关工作人员应当对信访人进行劝阻、批评或者教育。 </w:t>
      </w:r>
    </w:p>
    <w:p>
      <w:pPr>
        <w:pStyle w:val="4"/>
        <w:keepNext w:val="0"/>
        <w:keepLines w:val="0"/>
        <w:pageBreakBefore w:val="0"/>
        <w:widowControl/>
        <w:kinsoku/>
        <w:wordWrap/>
        <w:overflowPunct/>
        <w:topLinePunct w:val="0"/>
        <w:autoSpaceDE/>
        <w:autoSpaceDN/>
        <w:bidi w:val="0"/>
        <w:spacing w:before="0" w:beforeAutospacing="0" w:after="0" w:afterAutospacing="0" w:line="360" w:lineRule="auto"/>
        <w:ind w:left="0" w:leftChars="0" w:right="-110" w:rightChars="-50" w:firstLine="0" w:firstLineChars="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经劝阻、批评和教育无效的，由公安机关予以警告、训诫或者制止；违反集会游行示威的法律、行政法规，或者构成违反治安管理行为的，由公安机关依法采取必要的现场处置措施、给予治安管理处罚；构成犯罪的，依法追究刑事责任。 </w:t>
      </w:r>
    </w:p>
    <w:p>
      <w:pPr>
        <w:pStyle w:val="4"/>
        <w:keepNext w:val="0"/>
        <w:keepLines w:val="0"/>
        <w:pageBreakBefore w:val="0"/>
        <w:widowControl/>
        <w:kinsoku/>
        <w:wordWrap/>
        <w:overflowPunct/>
        <w:topLinePunct w:val="0"/>
        <w:autoSpaceDE/>
        <w:autoSpaceDN/>
        <w:bidi w:val="0"/>
        <w:spacing w:before="0" w:beforeAutospacing="0" w:after="0" w:afterAutospacing="0" w:line="360" w:lineRule="auto"/>
        <w:ind w:left="0" w:leftChars="0" w:right="-110" w:rightChars="-50" w:firstLine="0" w:firstLineChars="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第四十八条 信访人捏造歪曲事实、诬告陷害他人，构成犯罪的，依法追究刑事责任；尚不构成犯罪的，由公安机关依法给予治安管理处罚。 </w:t>
      </w:r>
    </w:p>
    <w:p>
      <w:pPr>
        <w:pStyle w:val="4"/>
        <w:keepNext w:val="0"/>
        <w:keepLines w:val="0"/>
        <w:pageBreakBefore w:val="0"/>
        <w:widowControl/>
        <w:kinsoku/>
        <w:wordWrap/>
        <w:overflowPunct/>
        <w:topLinePunct w:val="0"/>
        <w:autoSpaceDE/>
        <w:autoSpaceDN/>
        <w:bidi w:val="0"/>
        <w:spacing w:before="0" w:beforeAutospacing="0" w:after="0" w:afterAutospacing="0" w:line="360" w:lineRule="auto"/>
        <w:ind w:left="0" w:leftChars="0" w:right="-110" w:rightChars="-50" w:firstLine="0" w:firstLineChars="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第七章 附 则 </w:t>
      </w:r>
    </w:p>
    <w:p>
      <w:pPr>
        <w:pStyle w:val="4"/>
        <w:keepNext w:val="0"/>
        <w:keepLines w:val="0"/>
        <w:pageBreakBefore w:val="0"/>
        <w:widowControl/>
        <w:kinsoku/>
        <w:wordWrap/>
        <w:overflowPunct/>
        <w:topLinePunct w:val="0"/>
        <w:autoSpaceDE/>
        <w:autoSpaceDN/>
        <w:bidi w:val="0"/>
        <w:spacing w:before="0" w:beforeAutospacing="0" w:after="0" w:afterAutospacing="0" w:line="360" w:lineRule="auto"/>
        <w:ind w:left="0" w:leftChars="0" w:right="-110" w:rightChars="-50" w:firstLine="0" w:firstLineChars="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第四十九条 社会团体、企业事业单位的信访工作参照本条例执行。 </w:t>
      </w:r>
    </w:p>
    <w:p>
      <w:pPr>
        <w:pStyle w:val="4"/>
        <w:keepNext w:val="0"/>
        <w:keepLines w:val="0"/>
        <w:pageBreakBefore w:val="0"/>
        <w:widowControl/>
        <w:kinsoku/>
        <w:wordWrap/>
        <w:overflowPunct/>
        <w:topLinePunct w:val="0"/>
        <w:autoSpaceDE/>
        <w:autoSpaceDN/>
        <w:bidi w:val="0"/>
        <w:spacing w:before="0" w:beforeAutospacing="0" w:after="0" w:afterAutospacing="0" w:line="360" w:lineRule="auto"/>
        <w:ind w:left="0" w:leftChars="0" w:right="-110" w:rightChars="-50" w:firstLine="0" w:firstLineChars="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第五十条 对外国人、无国籍人、外国组织信访事项的处理，参照本条例执行。 </w:t>
      </w:r>
    </w:p>
    <w:p>
      <w:pPr>
        <w:pStyle w:val="4"/>
        <w:keepNext w:val="0"/>
        <w:keepLines w:val="0"/>
        <w:pageBreakBefore w:val="0"/>
        <w:widowControl/>
        <w:kinsoku/>
        <w:wordWrap/>
        <w:overflowPunct/>
        <w:topLinePunct w:val="0"/>
        <w:autoSpaceDE/>
        <w:autoSpaceDN/>
        <w:bidi w:val="0"/>
        <w:spacing w:before="0" w:beforeAutospacing="0" w:after="0" w:afterAutospacing="0" w:line="360" w:lineRule="auto"/>
        <w:ind w:left="0" w:leftChars="0" w:right="-110" w:rightChars="-50" w:firstLine="0" w:firstLineChars="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第五十一条 本条例自 2005年5月1</w:t>
      </w:r>
      <w:bookmarkStart w:id="0" w:name="_GoBack"/>
      <w:bookmarkEnd w:id="0"/>
      <w:r>
        <w:rPr>
          <w:rFonts w:hint="eastAsia" w:asciiTheme="minorEastAsia" w:hAnsiTheme="minorEastAsia" w:eastAsiaTheme="minorEastAsia" w:cstheme="minorEastAsia"/>
          <w:color w:val="000000" w:themeColor="text1"/>
          <w:sz w:val="28"/>
          <w:szCs w:val="28"/>
        </w:rPr>
        <w:t>日起施行。1995年10月28日国务院发布的《信访条例》同时废止。 </w:t>
      </w:r>
    </w:p>
    <w:p>
      <w:pPr>
        <w:keepNext w:val="0"/>
        <w:keepLines w:val="0"/>
        <w:pageBreakBefore w:val="0"/>
        <w:widowControl/>
        <w:kinsoku/>
        <w:wordWrap/>
        <w:overflowPunct/>
        <w:topLinePunct w:val="0"/>
        <w:autoSpaceDE/>
        <w:autoSpaceDN/>
        <w:bidi w:val="0"/>
        <w:spacing w:after="0" w:line="360" w:lineRule="auto"/>
        <w:ind w:left="0" w:leftChars="0" w:right="-110" w:rightChars="-50" w:firstLine="0" w:firstLineChars="0"/>
        <w:jc w:val="both"/>
        <w:textAlignment w:val="auto"/>
        <w:outlineLvl w:val="9"/>
        <w:rPr>
          <w:rFonts w:hint="eastAsia" w:asciiTheme="minorEastAsia" w:hAnsiTheme="minorEastAsia" w:eastAsiaTheme="minorEastAsia" w:cstheme="minorEastAsia"/>
          <w:color w:val="000000" w:themeColor="text1"/>
          <w:sz w:val="28"/>
          <w:szCs w:val="28"/>
        </w:rPr>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266E18"/>
    <w:rsid w:val="00323B43"/>
    <w:rsid w:val="003925A2"/>
    <w:rsid w:val="003D37D8"/>
    <w:rsid w:val="00426133"/>
    <w:rsid w:val="004358AB"/>
    <w:rsid w:val="008B7726"/>
    <w:rsid w:val="00D31D50"/>
    <w:rsid w:val="00EC66C3"/>
    <w:rsid w:val="51CE4667"/>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jc w:val="center"/>
    </w:pPr>
    <w:rPr>
      <w:sz w:val="18"/>
      <w:szCs w:val="18"/>
    </w:rPr>
  </w:style>
  <w:style w:type="paragraph" w:styleId="4">
    <w:name w:val="Normal (Web)"/>
    <w:basedOn w:val="1"/>
    <w:unhideWhenUsed/>
    <w:uiPriority w:val="99"/>
    <w:pPr>
      <w:adjustRightInd/>
      <w:snapToGrid/>
      <w:spacing w:before="100" w:beforeAutospacing="1" w:after="100" w:afterAutospacing="1"/>
    </w:pPr>
    <w:rPr>
      <w:rFonts w:ascii="宋体" w:hAnsi="宋体" w:eastAsia="宋体" w:cs="宋体"/>
      <w:sz w:val="24"/>
      <w:szCs w:val="24"/>
    </w:rPr>
  </w:style>
  <w:style w:type="character" w:styleId="6">
    <w:name w:val="Strong"/>
    <w:basedOn w:val="5"/>
    <w:qFormat/>
    <w:uiPriority w:val="22"/>
    <w:rPr>
      <w:b/>
      <w:bCs/>
    </w:rPr>
  </w:style>
  <w:style w:type="character" w:customStyle="1" w:styleId="8">
    <w:name w:val="页眉 Char"/>
    <w:basedOn w:val="5"/>
    <w:link w:val="3"/>
    <w:semiHidden/>
    <w:qFormat/>
    <w:uiPriority w:val="99"/>
    <w:rPr>
      <w:rFonts w:ascii="Tahoma" w:hAnsi="Tahoma"/>
      <w:sz w:val="18"/>
      <w:szCs w:val="18"/>
    </w:rPr>
  </w:style>
  <w:style w:type="character" w:customStyle="1" w:styleId="9">
    <w:name w:val="页脚 Char"/>
    <w:basedOn w:val="5"/>
    <w:link w:val="2"/>
    <w:semiHidden/>
    <w:uiPriority w:val="99"/>
    <w:rPr>
      <w:rFonts w:ascii="Tahoma" w:hAnsi="Tahoma"/>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1154</Words>
  <Characters>6580</Characters>
  <Lines>54</Lines>
  <Paragraphs>15</Paragraphs>
  <TotalTime>0</TotalTime>
  <ScaleCrop>false</ScaleCrop>
  <LinksUpToDate>false</LinksUpToDate>
  <CharactersWithSpaces>7719</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ywk</dc:creator>
  <cp:lastModifiedBy>杨文科</cp:lastModifiedBy>
  <dcterms:modified xsi:type="dcterms:W3CDTF">2020-08-20T01:25:37Z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